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55" w:rsidRDefault="00E972C3">
      <w:pPr>
        <w:pStyle w:val="1"/>
        <w:shd w:val="clear" w:color="auto" w:fill="auto"/>
        <w:jc w:val="center"/>
      </w:pPr>
      <w:r>
        <w:rPr>
          <w:b/>
          <w:bCs/>
        </w:rPr>
        <w:t>Аннотация к рабочей программе основного общего образования</w:t>
      </w:r>
      <w:r>
        <w:rPr>
          <w:b/>
          <w:bCs/>
        </w:rPr>
        <w:br/>
        <w:t>по геометрии</w:t>
      </w:r>
    </w:p>
    <w:p w:rsidR="00F14755" w:rsidRDefault="00E972C3">
      <w:pPr>
        <w:pStyle w:val="1"/>
        <w:shd w:val="clear" w:color="auto" w:fill="auto"/>
        <w:ind w:firstLine="380"/>
      </w:pPr>
      <w:r>
        <w:t>Рабочая программа основного общего образования по геометрии составлена на основе следующих нормативных документов:</w:t>
      </w:r>
    </w:p>
    <w:p w:rsidR="00F14755" w:rsidRDefault="00E972C3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spacing w:line="259" w:lineRule="auto"/>
        <w:ind w:left="720" w:hanging="340"/>
        <w:jc w:val="both"/>
      </w:pPr>
      <w:r>
        <w:t xml:space="preserve">Федерального закона № 273-ФЗ от 29.12.2012 «Об образовании в </w:t>
      </w:r>
      <w:r>
        <w:t>Российской Федерации» (с изменениями и дополнениями);</w:t>
      </w:r>
    </w:p>
    <w:p w:rsidR="00F14755" w:rsidRDefault="00E972C3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ind w:left="720" w:hanging="340"/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F14755" w:rsidRDefault="00E972C3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ind w:left="720" w:hanging="340"/>
        <w:jc w:val="both"/>
      </w:pPr>
      <w:r>
        <w:t>О</w:t>
      </w:r>
      <w:r>
        <w:t xml:space="preserve">сновной образовательной программы основного общего образования, утвержденной приказом директора </w:t>
      </w:r>
      <w:r w:rsidR="00D5728F">
        <w:rPr>
          <w:rFonts w:hint="eastAsia"/>
          <w:color w:val="00000A"/>
        </w:rPr>
        <w:t xml:space="preserve">№ 18 от 29.06.2015 г. </w:t>
      </w:r>
      <w:r>
        <w:t>(с изменениями и дополнениями);</w:t>
      </w:r>
    </w:p>
    <w:p w:rsidR="00F14755" w:rsidRDefault="00E972C3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Авторской программы Л.С.Атанасяна «Программа по геометрии», опубликованной в сборнике «Программы общеобраз</w:t>
      </w:r>
      <w:r>
        <w:t>овательных учреждений. Геометрия. 7-9 классы / сост. Т.А.Бурмистрова. - М., Просвещение. - 2014» .</w:t>
      </w:r>
    </w:p>
    <w:p w:rsidR="00F14755" w:rsidRDefault="00E972C3">
      <w:pPr>
        <w:pStyle w:val="1"/>
        <w:shd w:val="clear" w:color="auto" w:fill="auto"/>
      </w:pPr>
      <w:r>
        <w:t>Геометрия - одна из важнейших направлений математического образования, необходимая для приобретения конкретных знаний о пространстве и практически значимых у</w:t>
      </w:r>
      <w:r>
        <w:t>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</w:t>
      </w:r>
      <w:r>
        <w:t>ание понятия доказательства.</w:t>
      </w:r>
    </w:p>
    <w:p w:rsidR="00F14755" w:rsidRDefault="00E972C3">
      <w:pPr>
        <w:pStyle w:val="1"/>
        <w:shd w:val="clear" w:color="auto" w:fill="auto"/>
      </w:pPr>
      <w:r>
        <w:t>В ходе преподавания геометрии в 7-9 классах, работы над формированием у учащихся универсальных учебных действий следует обращать внимание на то, чтобы они овладевали умениями общеучебного характера, разнообразными способами дея</w:t>
      </w:r>
      <w:r>
        <w:t>тельности, приобретали опыт:</w:t>
      </w:r>
    </w:p>
    <w:p w:rsidR="00F14755" w:rsidRDefault="00E972C3">
      <w:pPr>
        <w:pStyle w:val="1"/>
        <w:shd w:val="clear" w:color="auto" w:fill="auto"/>
        <w:spacing w:after="160"/>
      </w:pPr>
      <w:r>
        <w:rPr>
          <w:lang w:val="en-US" w:eastAsia="en-US" w:bidi="en-US"/>
        </w:rPr>
        <w:t>E</w:t>
      </w:r>
      <w:r w:rsidRPr="00D5728F">
        <w:rPr>
          <w:lang w:eastAsia="en-US" w:bidi="en-US"/>
        </w:rPr>
        <w:t xml:space="preserve"> </w:t>
      </w: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14755" w:rsidRDefault="00E972C3">
      <w:pPr>
        <w:pStyle w:val="1"/>
        <w:shd w:val="clear" w:color="auto" w:fill="auto"/>
        <w:spacing w:after="160"/>
      </w:pPr>
      <w:r>
        <w:rPr>
          <w:lang w:val="en-US" w:eastAsia="en-US" w:bidi="en-US"/>
        </w:rPr>
        <w:t>E</w:t>
      </w:r>
      <w:r w:rsidRPr="00D5728F">
        <w:rPr>
          <w:lang w:eastAsia="en-US" w:bidi="en-US"/>
        </w:rPr>
        <w:t xml:space="preserve"> </w:t>
      </w:r>
      <w:r>
        <w:t xml:space="preserve">решения разнообразных классов задач из различных разделов курса, в том числе задач, требующих поиска пути и </w:t>
      </w:r>
      <w:r>
        <w:t>способов решения;</w:t>
      </w:r>
    </w:p>
    <w:p w:rsidR="00F14755" w:rsidRDefault="00E972C3">
      <w:pPr>
        <w:pStyle w:val="1"/>
        <w:shd w:val="clear" w:color="auto" w:fill="auto"/>
        <w:spacing w:after="160"/>
      </w:pPr>
      <w:r>
        <w:rPr>
          <w:lang w:val="en-US" w:eastAsia="en-US" w:bidi="en-US"/>
        </w:rPr>
        <w:t>E</w:t>
      </w:r>
      <w:r w:rsidRPr="00D5728F">
        <w:rPr>
          <w:lang w:eastAsia="en-US" w:bidi="en-US"/>
        </w:rPr>
        <w:t xml:space="preserve"> </w:t>
      </w:r>
      <w: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14755" w:rsidRDefault="00E972C3">
      <w:pPr>
        <w:pStyle w:val="1"/>
        <w:shd w:val="clear" w:color="auto" w:fill="auto"/>
        <w:spacing w:after="160"/>
      </w:pPr>
      <w:r>
        <w:rPr>
          <w:lang w:val="en-US" w:eastAsia="en-US" w:bidi="en-US"/>
        </w:rPr>
        <w:t>E</w:t>
      </w:r>
      <w:r w:rsidRPr="00D5728F">
        <w:rPr>
          <w:lang w:eastAsia="en-US" w:bidi="en-US"/>
        </w:rPr>
        <w:t xml:space="preserve"> </w:t>
      </w:r>
      <w:r>
        <w:t>ясного, точного, грамотного изложения своих мыслей в устной и письменной речи, использования различных языков</w:t>
      </w:r>
      <w:r>
        <w:t xml:space="preserve">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14755" w:rsidRDefault="00E972C3">
      <w:pPr>
        <w:pStyle w:val="1"/>
        <w:shd w:val="clear" w:color="auto" w:fill="auto"/>
        <w:spacing w:after="160"/>
      </w:pPr>
      <w:r>
        <w:rPr>
          <w:lang w:val="en-US" w:eastAsia="en-US" w:bidi="en-US"/>
        </w:rPr>
        <w:t>E</w:t>
      </w:r>
      <w:r w:rsidRPr="00D5728F">
        <w:rPr>
          <w:lang w:eastAsia="en-US" w:bidi="en-US"/>
        </w:rPr>
        <w:t xml:space="preserve"> </w:t>
      </w:r>
      <w:r>
        <w:t>проведения доказательных рассуждений, аргументации, выдвижения гипотез и их обоснования;</w:t>
      </w:r>
    </w:p>
    <w:p w:rsidR="00F14755" w:rsidRDefault="00E972C3">
      <w:pPr>
        <w:pStyle w:val="1"/>
        <w:shd w:val="clear" w:color="auto" w:fill="auto"/>
      </w:pPr>
      <w:r>
        <w:rPr>
          <w:lang w:val="en-US" w:eastAsia="en-US" w:bidi="en-US"/>
        </w:rPr>
        <w:t>E</w:t>
      </w:r>
      <w:r w:rsidRPr="00D5728F">
        <w:rPr>
          <w:lang w:eastAsia="en-US" w:bidi="en-US"/>
        </w:rPr>
        <w:t xml:space="preserve"> </w:t>
      </w:r>
      <w:r>
        <w:t>поиска, систематизации, анализа и классификации информации,</w:t>
      </w:r>
    </w:p>
    <w:p w:rsidR="00F14755" w:rsidRDefault="00E972C3">
      <w:pPr>
        <w:pStyle w:val="1"/>
        <w:shd w:val="clear" w:color="auto" w:fill="auto"/>
        <w:spacing w:after="160"/>
      </w:pPr>
      <w:r>
        <w:t>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14755" w:rsidRDefault="00E972C3">
      <w:pPr>
        <w:pStyle w:val="1"/>
        <w:shd w:val="clear" w:color="auto" w:fill="auto"/>
      </w:pPr>
      <w:r>
        <w:lastRenderedPageBreak/>
        <w:t>В основе построения данного курса лежит идея гуманизации об</w:t>
      </w:r>
      <w:r>
        <w:t>учения,</w:t>
      </w:r>
    </w:p>
    <w:p w:rsidR="00F14755" w:rsidRDefault="00E972C3">
      <w:pPr>
        <w:pStyle w:val="1"/>
        <w:shd w:val="clear" w:color="auto" w:fill="auto"/>
      </w:pPr>
      <w:r>
        <w:t>соответствующая современным представлениям о целях школьного</w:t>
      </w:r>
    </w:p>
    <w:p w:rsidR="00F14755" w:rsidRDefault="00E972C3">
      <w:pPr>
        <w:pStyle w:val="1"/>
        <w:shd w:val="clear" w:color="auto" w:fill="auto"/>
        <w:spacing w:after="320"/>
      </w:pPr>
      <w:r>
        <w:t>образования и уделяющая особое внимание личности ученика, его интересам и способностям.</w:t>
      </w:r>
    </w:p>
    <w:p w:rsidR="00F14755" w:rsidRDefault="00E972C3">
      <w:pPr>
        <w:pStyle w:val="1"/>
        <w:shd w:val="clear" w:color="auto" w:fill="auto"/>
      </w:pPr>
      <w:r>
        <w:t>Геометрии на этапе основного общего образования отводится в 7 классе 68</w:t>
      </w:r>
    </w:p>
    <w:p w:rsidR="00F14755" w:rsidRDefault="00E972C3">
      <w:pPr>
        <w:pStyle w:val="1"/>
        <w:shd w:val="clear" w:color="auto" w:fill="auto"/>
      </w:pPr>
      <w:r>
        <w:t>часов из расчета 2 часа в н</w:t>
      </w:r>
      <w:r>
        <w:t>еделю, в 8 классе - 68 часов из расчета 2 часа в неделю, в 9 классе - 68 часов из расчета 2 часа в неделю. Таким образом, всего - 204 часа.</w:t>
      </w:r>
    </w:p>
    <w:p w:rsidR="00F14755" w:rsidRDefault="00E972C3">
      <w:pPr>
        <w:pStyle w:val="1"/>
        <w:shd w:val="clear" w:color="auto" w:fill="auto"/>
      </w:pPr>
      <w:r>
        <w:t>Программа реализована в учебника Геометрия: учеб, для 7—9 кл. / [Л. С. Атанасян, В. Ф. Бутузов, С. В. Кадомцев и др.</w:t>
      </w:r>
      <w:r>
        <w:t>]. — М.: Просвещение, 2018.</w:t>
      </w:r>
    </w:p>
    <w:sectPr w:rsidR="00F14755" w:rsidSect="00F14755">
      <w:pgSz w:w="11900" w:h="16840"/>
      <w:pgMar w:top="1119" w:right="1107" w:bottom="1020" w:left="1102" w:header="691" w:footer="59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C3" w:rsidRDefault="00E972C3" w:rsidP="00F14755">
      <w:r>
        <w:separator/>
      </w:r>
    </w:p>
  </w:endnote>
  <w:endnote w:type="continuationSeparator" w:id="1">
    <w:p w:rsidR="00E972C3" w:rsidRDefault="00E972C3" w:rsidP="00F1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C3" w:rsidRDefault="00E972C3"/>
  </w:footnote>
  <w:footnote w:type="continuationSeparator" w:id="1">
    <w:p w:rsidR="00E972C3" w:rsidRDefault="00E972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F96"/>
    <w:multiLevelType w:val="multilevel"/>
    <w:tmpl w:val="92CAB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14755"/>
    <w:rsid w:val="00D5728F"/>
    <w:rsid w:val="00E972C3"/>
    <w:rsid w:val="00F1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7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4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1475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2020-09-29T15:16:00Z</dcterms:created>
  <dcterms:modified xsi:type="dcterms:W3CDTF">2020-09-29T15:16:00Z</dcterms:modified>
</cp:coreProperties>
</file>