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48" w:rsidRDefault="00E40741">
      <w:pPr>
        <w:spacing w:line="235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образовательной деятельности, реализуемая в группах общеразвивающей направленности для детей</w:t>
      </w:r>
    </w:p>
    <w:p w:rsidR="007F3B48" w:rsidRDefault="007F3B48">
      <w:pPr>
        <w:spacing w:line="15" w:lineRule="exact"/>
        <w:rPr>
          <w:sz w:val="24"/>
          <w:szCs w:val="24"/>
        </w:rPr>
      </w:pPr>
    </w:p>
    <w:p w:rsidR="007F3B48" w:rsidRDefault="00E40741">
      <w:pPr>
        <w:numPr>
          <w:ilvl w:val="0"/>
          <w:numId w:val="1"/>
        </w:numPr>
        <w:tabs>
          <w:tab w:val="left" w:pos="829"/>
        </w:tabs>
        <w:spacing w:line="234" w:lineRule="auto"/>
        <w:ind w:left="3340" w:right="380" w:hanging="270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4-го года жизни по 7 год жизни (старшая разновозрастная группа) МКОУ СОШ с. </w:t>
      </w:r>
      <w:proofErr w:type="spellStart"/>
      <w:r>
        <w:rPr>
          <w:rFonts w:eastAsia="Times New Roman"/>
          <w:b/>
          <w:bCs/>
          <w:sz w:val="28"/>
          <w:szCs w:val="28"/>
        </w:rPr>
        <w:t>Накоряково</w:t>
      </w:r>
      <w:proofErr w:type="spellEnd"/>
    </w:p>
    <w:p w:rsidR="007F3B48" w:rsidRDefault="007F3B48">
      <w:pPr>
        <w:spacing w:line="200" w:lineRule="exact"/>
        <w:rPr>
          <w:sz w:val="24"/>
          <w:szCs w:val="24"/>
        </w:rPr>
      </w:pPr>
    </w:p>
    <w:p w:rsidR="007F3B48" w:rsidRDefault="007F3B48">
      <w:pPr>
        <w:spacing w:line="267" w:lineRule="exact"/>
        <w:rPr>
          <w:sz w:val="24"/>
          <w:szCs w:val="24"/>
        </w:rPr>
      </w:pPr>
    </w:p>
    <w:p w:rsidR="007F3B48" w:rsidRDefault="00E40741">
      <w:pPr>
        <w:spacing w:line="255" w:lineRule="auto"/>
        <w:ind w:left="260"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образовательной деятельности направлена на обеспечение развития личности детей в возрасте от 5 до 6 лет с учетом их возрастных и индивидуальных особенностей по основным направлениям развития и образования детей (образовательным областям):</w:t>
      </w:r>
    </w:p>
    <w:p w:rsidR="007F3B48" w:rsidRDefault="007F3B48">
      <w:pPr>
        <w:spacing w:line="166" w:lineRule="exact"/>
        <w:rPr>
          <w:sz w:val="24"/>
          <w:szCs w:val="24"/>
        </w:rPr>
      </w:pPr>
    </w:p>
    <w:p w:rsidR="007F3B48" w:rsidRDefault="00E40741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социально-коммуникативному развитию,</w:t>
      </w:r>
    </w:p>
    <w:p w:rsidR="007F3B48" w:rsidRDefault="00E40741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познавательному развитию,</w:t>
      </w:r>
    </w:p>
    <w:p w:rsidR="007F3B48" w:rsidRDefault="007F3B48">
      <w:pPr>
        <w:spacing w:line="2" w:lineRule="exact"/>
        <w:rPr>
          <w:rFonts w:eastAsia="Times New Roman"/>
          <w:sz w:val="28"/>
          <w:szCs w:val="28"/>
        </w:rPr>
      </w:pPr>
    </w:p>
    <w:p w:rsidR="007F3B48" w:rsidRDefault="00E40741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речевому развитию,</w:t>
      </w:r>
    </w:p>
    <w:p w:rsidR="007F3B48" w:rsidRDefault="00E40741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художественно-эстетическому развитию,</w:t>
      </w:r>
    </w:p>
    <w:p w:rsidR="007F3B48" w:rsidRDefault="00E40741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физическому развитию.</w:t>
      </w:r>
    </w:p>
    <w:p w:rsidR="007F3B48" w:rsidRDefault="007F3B48">
      <w:pPr>
        <w:spacing w:line="321" w:lineRule="exact"/>
        <w:rPr>
          <w:sz w:val="24"/>
          <w:szCs w:val="24"/>
        </w:rPr>
      </w:pPr>
    </w:p>
    <w:p w:rsidR="007F3B48" w:rsidRDefault="00E40741">
      <w:pPr>
        <w:numPr>
          <w:ilvl w:val="0"/>
          <w:numId w:val="3"/>
        </w:numPr>
        <w:tabs>
          <w:tab w:val="left" w:pos="1340"/>
        </w:tabs>
        <w:ind w:left="134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Целевой раздел</w:t>
      </w:r>
    </w:p>
    <w:p w:rsidR="007F3B48" w:rsidRDefault="007F3B48">
      <w:pPr>
        <w:spacing w:line="13" w:lineRule="exact"/>
        <w:rPr>
          <w:sz w:val="24"/>
          <w:szCs w:val="24"/>
        </w:rPr>
      </w:pPr>
    </w:p>
    <w:p w:rsidR="007F3B48" w:rsidRDefault="00E40741">
      <w:pPr>
        <w:spacing w:line="235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7F3B48" w:rsidRDefault="007F3B48">
      <w:pPr>
        <w:spacing w:line="34" w:lineRule="exact"/>
        <w:rPr>
          <w:sz w:val="24"/>
          <w:szCs w:val="24"/>
        </w:rPr>
      </w:pPr>
    </w:p>
    <w:p w:rsidR="007F3B48" w:rsidRDefault="00E40741">
      <w:pPr>
        <w:numPr>
          <w:ilvl w:val="0"/>
          <w:numId w:val="4"/>
        </w:numPr>
        <w:tabs>
          <w:tab w:val="left" w:pos="1340"/>
        </w:tabs>
        <w:spacing w:line="227" w:lineRule="auto"/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«Об образовании в Российской федерации» от 29 12 2012 года № 273 – ФЗ.</w:t>
      </w:r>
    </w:p>
    <w:p w:rsidR="007F3B48" w:rsidRDefault="007F3B4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7F3B48" w:rsidRDefault="00E40741">
      <w:pPr>
        <w:numPr>
          <w:ilvl w:val="0"/>
          <w:numId w:val="4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Минобразования и науки РФ от 30.08.2013г. № 1014 «Об</w:t>
      </w:r>
    </w:p>
    <w:p w:rsidR="007F3B48" w:rsidRDefault="007F3B48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7F3B48" w:rsidRDefault="00E40741">
      <w:pPr>
        <w:spacing w:line="237" w:lineRule="auto"/>
        <w:ind w:left="134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7F3B48" w:rsidRDefault="007F3B48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7F3B48" w:rsidRDefault="00E40741">
      <w:pPr>
        <w:numPr>
          <w:ilvl w:val="0"/>
          <w:numId w:val="4"/>
        </w:numPr>
        <w:tabs>
          <w:tab w:val="left" w:pos="1340"/>
        </w:tabs>
        <w:spacing w:line="242" w:lineRule="auto"/>
        <w:ind w:left="1340" w:hanging="358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(Утвержден постановлением Главного государственного санитарного врача Российской от 15 мая</w:t>
      </w:r>
    </w:p>
    <w:p w:rsidR="007F3B48" w:rsidRDefault="007F3B48">
      <w:pPr>
        <w:spacing w:line="3" w:lineRule="exact"/>
        <w:rPr>
          <w:sz w:val="24"/>
          <w:szCs w:val="24"/>
        </w:rPr>
      </w:pPr>
    </w:p>
    <w:p w:rsidR="007F3B48" w:rsidRDefault="00E40741">
      <w:pPr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2013 года №26); Приказ Минобразования и науки РФ от 17.10.2013г.</w:t>
      </w:r>
    </w:p>
    <w:p w:rsidR="007F3B48" w:rsidRDefault="007F3B48">
      <w:pPr>
        <w:spacing w:line="14" w:lineRule="exact"/>
        <w:rPr>
          <w:sz w:val="24"/>
          <w:szCs w:val="24"/>
        </w:rPr>
      </w:pPr>
    </w:p>
    <w:p w:rsidR="007F3B48" w:rsidRDefault="00E40741">
      <w:pPr>
        <w:spacing w:line="236" w:lineRule="auto"/>
        <w:ind w:left="13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 1155 «Об утверждении Федерального Государственного Образовательного Стандарта Дошкольного Образования» (ФГОС ДО).</w:t>
      </w:r>
    </w:p>
    <w:p w:rsidR="007F3B48" w:rsidRDefault="007F3B48">
      <w:pPr>
        <w:spacing w:line="3" w:lineRule="exact"/>
        <w:rPr>
          <w:sz w:val="24"/>
          <w:szCs w:val="24"/>
        </w:rPr>
      </w:pPr>
    </w:p>
    <w:p w:rsidR="007F3B48" w:rsidRDefault="00E40741">
      <w:pPr>
        <w:tabs>
          <w:tab w:val="left" w:pos="1320"/>
        </w:tabs>
        <w:spacing w:line="227" w:lineRule="auto"/>
        <w:ind w:left="134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Основная     общеобразовательная     программа     дошкольного образования «От рождения до школы» под редакцией Н. Е. Вераксы,</w:t>
      </w:r>
    </w:p>
    <w:p w:rsidR="007F3B48" w:rsidRDefault="007F3B48">
      <w:pPr>
        <w:spacing w:line="34" w:lineRule="exact"/>
        <w:rPr>
          <w:sz w:val="24"/>
          <w:szCs w:val="24"/>
        </w:rPr>
      </w:pPr>
    </w:p>
    <w:p w:rsidR="007F3B48" w:rsidRDefault="00E40741">
      <w:pPr>
        <w:numPr>
          <w:ilvl w:val="1"/>
          <w:numId w:val="5"/>
        </w:numPr>
        <w:tabs>
          <w:tab w:val="left" w:pos="1660"/>
        </w:tabs>
        <w:ind w:left="1660" w:hanging="3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Комаровой, М. А. Васильевой.</w:t>
      </w:r>
    </w:p>
    <w:p w:rsidR="007F3B48" w:rsidRDefault="007F3B48">
      <w:pPr>
        <w:spacing w:line="34" w:lineRule="exact"/>
        <w:rPr>
          <w:rFonts w:eastAsia="Times New Roman"/>
          <w:sz w:val="28"/>
          <w:szCs w:val="28"/>
        </w:rPr>
      </w:pPr>
    </w:p>
    <w:p w:rsidR="00943A18" w:rsidRPr="00943A18" w:rsidRDefault="00943A18">
      <w:pPr>
        <w:numPr>
          <w:ilvl w:val="0"/>
          <w:numId w:val="5"/>
        </w:numPr>
        <w:tabs>
          <w:tab w:val="left" w:pos="1340"/>
        </w:tabs>
        <w:spacing w:line="235" w:lineRule="auto"/>
        <w:ind w:left="620" w:right="4440" w:firstLine="36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Устав МКОУ СОШ </w:t>
      </w:r>
      <w:proofErr w:type="spellStart"/>
      <w:r>
        <w:rPr>
          <w:rFonts w:eastAsia="Times New Roman"/>
          <w:sz w:val="27"/>
          <w:szCs w:val="27"/>
        </w:rPr>
        <w:t>с.</w:t>
      </w:r>
      <w:bookmarkStart w:id="0" w:name="_GoBack"/>
      <w:bookmarkEnd w:id="0"/>
      <w:r w:rsidR="00E40741">
        <w:rPr>
          <w:rFonts w:eastAsia="Times New Roman"/>
          <w:sz w:val="27"/>
          <w:szCs w:val="27"/>
        </w:rPr>
        <w:t>Накоряково</w:t>
      </w:r>
      <w:proofErr w:type="spellEnd"/>
    </w:p>
    <w:p w:rsidR="007F3B48" w:rsidRDefault="00E40741">
      <w:pPr>
        <w:numPr>
          <w:ilvl w:val="0"/>
          <w:numId w:val="5"/>
        </w:numPr>
        <w:tabs>
          <w:tab w:val="left" w:pos="1340"/>
        </w:tabs>
        <w:spacing w:line="235" w:lineRule="auto"/>
        <w:ind w:left="620" w:right="4440" w:firstLine="36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Срок реализации программы 1 год</w:t>
      </w:r>
    </w:p>
    <w:p w:rsidR="007F3B48" w:rsidRDefault="007F3B48">
      <w:pPr>
        <w:spacing w:line="337" w:lineRule="exact"/>
        <w:rPr>
          <w:sz w:val="24"/>
          <w:szCs w:val="24"/>
        </w:rPr>
      </w:pPr>
    </w:p>
    <w:p w:rsidR="007F3B48" w:rsidRDefault="00E40741">
      <w:pPr>
        <w:spacing w:line="237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рабочей программы: </w:t>
      </w:r>
      <w:r>
        <w:rPr>
          <w:rFonts w:eastAsia="Times New Roman"/>
          <w:sz w:val="28"/>
          <w:szCs w:val="28"/>
        </w:rPr>
        <w:t>создание благоприятных условий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полноценного проживания ребенком дошкольного детства, формирование </w:t>
      </w:r>
      <w:r>
        <w:rPr>
          <w:rFonts w:eastAsia="Times New Roman"/>
          <w:sz w:val="28"/>
          <w:szCs w:val="28"/>
        </w:rPr>
        <w:lastRenderedPageBreak/>
        <w:t>основ базовой культуры личности, всестороннее развитие психических и физических качеств в соответствии с возрастными и индивидуальными</w:t>
      </w:r>
    </w:p>
    <w:p w:rsidR="007F3B48" w:rsidRDefault="007F3B48">
      <w:pPr>
        <w:sectPr w:rsidR="007F3B48">
          <w:pgSz w:w="11900" w:h="16838"/>
          <w:pgMar w:top="1146" w:right="846" w:bottom="805" w:left="1440" w:header="0" w:footer="0" w:gutter="0"/>
          <w:cols w:space="720" w:equalWidth="0">
            <w:col w:w="9620"/>
          </w:cols>
        </w:sectPr>
      </w:pPr>
    </w:p>
    <w:p w:rsidR="007F3B48" w:rsidRDefault="00E4074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</w:t>
      </w:r>
    </w:p>
    <w:p w:rsidR="007F3B48" w:rsidRDefault="007F3B48">
      <w:pPr>
        <w:spacing w:line="14" w:lineRule="exact"/>
        <w:rPr>
          <w:sz w:val="20"/>
          <w:szCs w:val="20"/>
        </w:rPr>
      </w:pPr>
    </w:p>
    <w:p w:rsidR="007F3B48" w:rsidRDefault="00E4074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коммуникативной, трудовой, познавательно-исследовательской, продуктивной, музыкально-художественной, чтения.</w:t>
      </w:r>
    </w:p>
    <w:p w:rsidR="007F3B48" w:rsidRDefault="007F3B48">
      <w:pPr>
        <w:spacing w:line="2" w:lineRule="exact"/>
        <w:rPr>
          <w:sz w:val="20"/>
          <w:szCs w:val="20"/>
        </w:rPr>
      </w:pPr>
    </w:p>
    <w:p w:rsidR="007F3B48" w:rsidRDefault="00E40741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обязательной части:</w:t>
      </w:r>
    </w:p>
    <w:p w:rsidR="007F3B48" w:rsidRDefault="007F3B48">
      <w:pPr>
        <w:spacing w:line="35" w:lineRule="exact"/>
        <w:rPr>
          <w:sz w:val="20"/>
          <w:szCs w:val="20"/>
        </w:rPr>
      </w:pPr>
    </w:p>
    <w:p w:rsidR="007F3B48" w:rsidRDefault="00E40741">
      <w:pPr>
        <w:numPr>
          <w:ilvl w:val="0"/>
          <w:numId w:val="6"/>
        </w:numPr>
        <w:tabs>
          <w:tab w:val="left" w:pos="980"/>
        </w:tabs>
        <w:spacing w:line="227" w:lineRule="auto"/>
        <w:ind w:left="260" w:firstLine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7F3B48" w:rsidRDefault="007F3B48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7F3B48" w:rsidRDefault="00E40741">
      <w:pPr>
        <w:numPr>
          <w:ilvl w:val="0"/>
          <w:numId w:val="6"/>
        </w:numPr>
        <w:tabs>
          <w:tab w:val="left" w:pos="980"/>
        </w:tabs>
        <w:spacing w:line="233" w:lineRule="auto"/>
        <w:ind w:left="260" w:firstLine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7F3B48" w:rsidRDefault="007F3B48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7F3B48" w:rsidRDefault="00E40741">
      <w:pPr>
        <w:numPr>
          <w:ilvl w:val="0"/>
          <w:numId w:val="6"/>
        </w:numPr>
        <w:tabs>
          <w:tab w:val="left" w:pos="980"/>
        </w:tabs>
        <w:spacing w:line="233" w:lineRule="auto"/>
        <w:ind w:left="260" w:firstLine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7F3B48" w:rsidRDefault="007F3B48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7F3B48" w:rsidRDefault="00E40741">
      <w:pPr>
        <w:numPr>
          <w:ilvl w:val="0"/>
          <w:numId w:val="6"/>
        </w:numPr>
        <w:tabs>
          <w:tab w:val="left" w:pos="991"/>
        </w:tabs>
        <w:spacing w:line="227" w:lineRule="auto"/>
        <w:ind w:left="480" w:firstLine="14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общей культуры и личности детей, в том числи ценностей здорового образа жизни, развития их социальных, нравственных,</w:t>
      </w:r>
    </w:p>
    <w:p w:rsidR="007F3B48" w:rsidRDefault="007F3B48">
      <w:pPr>
        <w:spacing w:line="14" w:lineRule="exact"/>
        <w:rPr>
          <w:sz w:val="20"/>
          <w:szCs w:val="20"/>
        </w:rPr>
      </w:pPr>
    </w:p>
    <w:p w:rsidR="007F3B48" w:rsidRDefault="00E4074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7F3B48" w:rsidRDefault="007F3B48">
      <w:pPr>
        <w:spacing w:line="37" w:lineRule="exact"/>
        <w:rPr>
          <w:sz w:val="20"/>
          <w:szCs w:val="20"/>
        </w:rPr>
      </w:pPr>
    </w:p>
    <w:p w:rsidR="007F3B48" w:rsidRDefault="00E40741">
      <w:pPr>
        <w:numPr>
          <w:ilvl w:val="1"/>
          <w:numId w:val="7"/>
        </w:numPr>
        <w:tabs>
          <w:tab w:val="left" w:pos="980"/>
        </w:tabs>
        <w:spacing w:line="231" w:lineRule="auto"/>
        <w:ind w:left="260" w:firstLine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7F3B48" w:rsidRDefault="007F3B48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7F3B48" w:rsidRDefault="00E40741">
      <w:pPr>
        <w:spacing w:line="234" w:lineRule="auto"/>
        <w:ind w:left="260" w:firstLine="48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Задачи, формируемые участниками образовательных отношений дошкольного возраста:</w:t>
      </w:r>
    </w:p>
    <w:p w:rsidR="007F3B48" w:rsidRDefault="007F3B48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7F3B48" w:rsidRDefault="00E40741">
      <w:pPr>
        <w:numPr>
          <w:ilvl w:val="0"/>
          <w:numId w:val="7"/>
        </w:numPr>
        <w:tabs>
          <w:tab w:val="left" w:pos="620"/>
        </w:tabs>
        <w:spacing w:line="234" w:lineRule="auto"/>
        <w:ind w:left="260" w:right="64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познавательного интереса и чувства сопричастности к семье, детскому саду, родному краю – Среднему Уралу, культурному наследию своего и других народов на основе духовно-нравственных и социокультурных ценностей и принятых в обществе правил и норм поведения.</w:t>
      </w:r>
    </w:p>
    <w:p w:rsidR="007F3B48" w:rsidRDefault="007F3B48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7F3B48" w:rsidRDefault="00E40741">
      <w:pPr>
        <w:numPr>
          <w:ilvl w:val="0"/>
          <w:numId w:val="7"/>
        </w:numPr>
        <w:tabs>
          <w:tab w:val="left" w:pos="620"/>
        </w:tabs>
        <w:spacing w:line="233" w:lineRule="auto"/>
        <w:ind w:left="260" w:right="42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людям).</w:t>
      </w:r>
    </w:p>
    <w:p w:rsidR="007F3B48" w:rsidRDefault="007F3B48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7F3B48" w:rsidRDefault="00E40741">
      <w:pPr>
        <w:numPr>
          <w:ilvl w:val="0"/>
          <w:numId w:val="7"/>
        </w:numPr>
        <w:tabs>
          <w:tab w:val="left" w:pos="620"/>
        </w:tabs>
        <w:spacing w:line="231" w:lineRule="auto"/>
        <w:ind w:left="260" w:right="78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бережного отношения к родной природе, стремление бережно относиться к ней, сохранять и умножать, по мере своих сил, богатство природы.</w:t>
      </w:r>
    </w:p>
    <w:p w:rsidR="007F3B48" w:rsidRDefault="007F3B48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7F3B48" w:rsidRDefault="00E40741">
      <w:pPr>
        <w:numPr>
          <w:ilvl w:val="0"/>
          <w:numId w:val="7"/>
        </w:numPr>
        <w:tabs>
          <w:tab w:val="left" w:pos="620"/>
        </w:tabs>
        <w:spacing w:line="227" w:lineRule="auto"/>
        <w:ind w:left="260" w:right="108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начал культуры здорового образа жизни на основе национально-культурных традиций.</w:t>
      </w:r>
    </w:p>
    <w:p w:rsidR="007F3B48" w:rsidRDefault="007F3B48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7F3B48" w:rsidRDefault="00E40741">
      <w:pPr>
        <w:spacing w:line="237" w:lineRule="auto"/>
        <w:ind w:left="260" w:firstLine="27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результатам освоения рабочей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образования.</w:t>
      </w:r>
    </w:p>
    <w:p w:rsidR="007F3B48" w:rsidRDefault="007F3B48">
      <w:pPr>
        <w:sectPr w:rsidR="007F3B48">
          <w:pgSz w:w="11900" w:h="16838"/>
          <w:pgMar w:top="1146" w:right="846" w:bottom="793" w:left="1440" w:header="0" w:footer="0" w:gutter="0"/>
          <w:cols w:space="720" w:equalWidth="0">
            <w:col w:w="9620"/>
          </w:cols>
        </w:sectPr>
      </w:pPr>
    </w:p>
    <w:p w:rsidR="007F3B48" w:rsidRDefault="00E40741">
      <w:pPr>
        <w:spacing w:line="235" w:lineRule="auto"/>
        <w:ind w:left="260" w:firstLine="3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Целевые ориентиры программы выступают основаниями преемственности дошкольного и начального общего образования. При соблюдении требований</w:t>
      </w:r>
    </w:p>
    <w:p w:rsidR="007F3B48" w:rsidRDefault="007F3B48">
      <w:pPr>
        <w:spacing w:line="15" w:lineRule="exact"/>
        <w:rPr>
          <w:sz w:val="20"/>
          <w:szCs w:val="20"/>
        </w:rPr>
      </w:pPr>
    </w:p>
    <w:p w:rsidR="007F3B48" w:rsidRDefault="00E40741">
      <w:pPr>
        <w:numPr>
          <w:ilvl w:val="0"/>
          <w:numId w:val="8"/>
        </w:numPr>
        <w:tabs>
          <w:tab w:val="left" w:pos="69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7F3B48" w:rsidRDefault="007F3B48">
      <w:pPr>
        <w:spacing w:line="16" w:lineRule="exact"/>
        <w:rPr>
          <w:rFonts w:eastAsia="Times New Roman"/>
          <w:sz w:val="28"/>
          <w:szCs w:val="28"/>
        </w:rPr>
      </w:pPr>
    </w:p>
    <w:p w:rsidR="007F3B48" w:rsidRDefault="00E40741">
      <w:pPr>
        <w:spacing w:line="248" w:lineRule="auto"/>
        <w:ind w:left="260" w:firstLine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Мониторинг детского развития проводится два раза в год (в сентябре и мае). В проведении мониторинга участвуют педагоги,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7F3B48" w:rsidRDefault="00E40741">
      <w:pPr>
        <w:ind w:left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включает в себя 2 раздела:</w:t>
      </w:r>
    </w:p>
    <w:p w:rsidR="007F3B48" w:rsidRDefault="007F3B48">
      <w:pPr>
        <w:spacing w:line="13" w:lineRule="exact"/>
        <w:rPr>
          <w:rFonts w:eastAsia="Times New Roman"/>
          <w:sz w:val="28"/>
          <w:szCs w:val="28"/>
        </w:rPr>
      </w:pPr>
    </w:p>
    <w:p w:rsidR="007F3B48" w:rsidRDefault="00E40741">
      <w:pPr>
        <w:numPr>
          <w:ilvl w:val="1"/>
          <w:numId w:val="8"/>
        </w:numPr>
        <w:tabs>
          <w:tab w:val="left" w:pos="1148"/>
        </w:tabs>
        <w:spacing w:line="234" w:lineRule="auto"/>
        <w:ind w:left="260" w:firstLine="4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уровней овладения необходимыми навыками по образовательным областям;</w:t>
      </w:r>
    </w:p>
    <w:p w:rsidR="007F3B48" w:rsidRDefault="007F3B48">
      <w:pPr>
        <w:spacing w:line="2" w:lineRule="exact"/>
        <w:rPr>
          <w:rFonts w:eastAsia="Times New Roman"/>
          <w:sz w:val="28"/>
          <w:szCs w:val="28"/>
        </w:rPr>
      </w:pPr>
    </w:p>
    <w:p w:rsidR="007F3B48" w:rsidRDefault="00E40741">
      <w:pPr>
        <w:numPr>
          <w:ilvl w:val="1"/>
          <w:numId w:val="8"/>
        </w:numPr>
        <w:tabs>
          <w:tab w:val="left" w:pos="920"/>
        </w:tabs>
        <w:ind w:left="92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уровней развития интегративных качеств.</w:t>
      </w:r>
    </w:p>
    <w:p w:rsidR="007F3B48" w:rsidRDefault="007F3B48">
      <w:pPr>
        <w:spacing w:line="13" w:lineRule="exact"/>
        <w:rPr>
          <w:sz w:val="20"/>
          <w:szCs w:val="20"/>
        </w:rPr>
      </w:pPr>
    </w:p>
    <w:p w:rsidR="007F3B48" w:rsidRDefault="00E40741">
      <w:pPr>
        <w:spacing w:line="238" w:lineRule="auto"/>
        <w:ind w:left="260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Совместная деятельность с родителями предусматривает: 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7F3B48" w:rsidRDefault="007F3B48">
      <w:pPr>
        <w:spacing w:line="325" w:lineRule="exact"/>
        <w:rPr>
          <w:sz w:val="20"/>
          <w:szCs w:val="20"/>
        </w:rPr>
      </w:pPr>
    </w:p>
    <w:p w:rsidR="007F3B48" w:rsidRDefault="00E40741">
      <w:pPr>
        <w:numPr>
          <w:ilvl w:val="0"/>
          <w:numId w:val="9"/>
        </w:numPr>
        <w:tabs>
          <w:tab w:val="left" w:pos="1340"/>
        </w:tabs>
        <w:ind w:left="1340" w:hanging="71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Содержательный раздел</w:t>
      </w:r>
    </w:p>
    <w:p w:rsidR="007F3B48" w:rsidRDefault="007F3B48">
      <w:pPr>
        <w:spacing w:line="13" w:lineRule="exact"/>
        <w:rPr>
          <w:sz w:val="20"/>
          <w:szCs w:val="20"/>
        </w:rPr>
      </w:pPr>
    </w:p>
    <w:p w:rsidR="007F3B48" w:rsidRDefault="00E40741">
      <w:pPr>
        <w:spacing w:line="238" w:lineRule="auto"/>
        <w:ind w:left="26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определяет содержание и организацию образовательного процесса, направленные на создание условий для формирования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7F3B48" w:rsidRDefault="007F3B48">
      <w:pPr>
        <w:spacing w:line="16" w:lineRule="exact"/>
        <w:rPr>
          <w:sz w:val="20"/>
          <w:szCs w:val="20"/>
        </w:rPr>
      </w:pPr>
    </w:p>
    <w:p w:rsidR="007F3B48" w:rsidRDefault="00E40741">
      <w:pPr>
        <w:numPr>
          <w:ilvl w:val="1"/>
          <w:numId w:val="10"/>
        </w:numPr>
        <w:tabs>
          <w:tab w:val="left" w:pos="809"/>
        </w:tabs>
        <w:spacing w:line="237" w:lineRule="auto"/>
        <w:ind w:left="260" w:firstLine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основу организации содержания образовательной деятельности ставится тема, которая выступает как сообщаемое знание и представляется в эмоционально-образной форме.</w:t>
      </w:r>
    </w:p>
    <w:p w:rsidR="007F3B48" w:rsidRDefault="007F3B48">
      <w:pPr>
        <w:spacing w:line="13" w:lineRule="exact"/>
        <w:rPr>
          <w:rFonts w:eastAsia="Times New Roman"/>
          <w:sz w:val="28"/>
          <w:szCs w:val="28"/>
        </w:rPr>
      </w:pPr>
    </w:p>
    <w:p w:rsidR="007F3B48" w:rsidRDefault="00E40741">
      <w:pPr>
        <w:spacing w:line="234" w:lineRule="auto"/>
        <w:ind w:left="260" w:right="460" w:firstLine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включает приоритетные направления деятельности группы по реализации основной общеобразовательной программы:</w:t>
      </w:r>
    </w:p>
    <w:p w:rsidR="007F3B48" w:rsidRDefault="007F3B48">
      <w:pPr>
        <w:spacing w:line="36" w:lineRule="exact"/>
        <w:rPr>
          <w:rFonts w:eastAsia="Times New Roman"/>
          <w:sz w:val="28"/>
          <w:szCs w:val="28"/>
        </w:rPr>
      </w:pPr>
    </w:p>
    <w:p w:rsidR="007F3B48" w:rsidRDefault="00E40741">
      <w:pPr>
        <w:numPr>
          <w:ilvl w:val="0"/>
          <w:numId w:val="10"/>
        </w:numPr>
        <w:tabs>
          <w:tab w:val="left" w:pos="620"/>
        </w:tabs>
        <w:spacing w:line="227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и сотрудничество с семьями с целью всестороннего и полноценного развития воспитанников;</w:t>
      </w:r>
    </w:p>
    <w:p w:rsidR="007F3B48" w:rsidRDefault="007F3B4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7F3B48" w:rsidRDefault="00E40741">
      <w:pPr>
        <w:numPr>
          <w:ilvl w:val="0"/>
          <w:numId w:val="10"/>
        </w:numPr>
        <w:tabs>
          <w:tab w:val="left" w:pos="620"/>
        </w:tabs>
        <w:spacing w:line="227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воспитания чувства патриотизма и гражданственности у детей дошкольного возраста;</w:t>
      </w:r>
    </w:p>
    <w:p w:rsidR="007F3B48" w:rsidRDefault="007F3B48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7F3B48" w:rsidRDefault="00E40741">
      <w:pPr>
        <w:numPr>
          <w:ilvl w:val="0"/>
          <w:numId w:val="10"/>
        </w:numPr>
        <w:tabs>
          <w:tab w:val="left" w:pos="632"/>
        </w:tabs>
        <w:spacing w:line="227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развивающих технологий во всех образовательных областях. Способы и направления поддержки детской инициативы основаны на</w:t>
      </w:r>
    </w:p>
    <w:p w:rsidR="007F3B48" w:rsidRDefault="007F3B48">
      <w:pPr>
        <w:spacing w:line="15" w:lineRule="exact"/>
        <w:rPr>
          <w:sz w:val="20"/>
          <w:szCs w:val="20"/>
        </w:rPr>
      </w:pPr>
    </w:p>
    <w:p w:rsidR="007F3B48" w:rsidRDefault="00E4074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поиске вариантов решения проблемной ситуации, предлагаемой самим ребенком.</w:t>
      </w:r>
    </w:p>
    <w:p w:rsidR="007F3B48" w:rsidRDefault="007F3B48">
      <w:pPr>
        <w:sectPr w:rsidR="007F3B48">
          <w:pgSz w:w="11900" w:h="16838"/>
          <w:pgMar w:top="1146" w:right="846" w:bottom="914" w:left="1440" w:header="0" w:footer="0" w:gutter="0"/>
          <w:cols w:space="720" w:equalWidth="0">
            <w:col w:w="9620"/>
          </w:cols>
        </w:sectPr>
      </w:pPr>
    </w:p>
    <w:p w:rsidR="007F3B48" w:rsidRDefault="00E40741">
      <w:pPr>
        <w:spacing w:line="235" w:lineRule="auto"/>
        <w:ind w:left="260" w:right="580" w:firstLine="3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Для успешного и системного контакта с родителями в группе разработана система взаимодействия образовательного учреждения с семьей.</w:t>
      </w:r>
    </w:p>
    <w:p w:rsidR="007F3B48" w:rsidRDefault="007F3B48">
      <w:pPr>
        <w:spacing w:line="15" w:lineRule="exact"/>
        <w:rPr>
          <w:sz w:val="20"/>
          <w:szCs w:val="20"/>
        </w:rPr>
      </w:pPr>
    </w:p>
    <w:p w:rsidR="007F3B48" w:rsidRDefault="00E40741">
      <w:pPr>
        <w:numPr>
          <w:ilvl w:val="1"/>
          <w:numId w:val="11"/>
        </w:numPr>
        <w:tabs>
          <w:tab w:val="left" w:pos="879"/>
        </w:tabs>
        <w:spacing w:line="234" w:lineRule="auto"/>
        <w:ind w:left="260" w:right="580" w:firstLine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группе создана необходимая развивающая предметно-пространственная среда для осуществления образовательного и оздоровительного процесса.</w:t>
      </w:r>
    </w:p>
    <w:p w:rsidR="007F3B48" w:rsidRDefault="007F3B48">
      <w:pPr>
        <w:spacing w:line="323" w:lineRule="exact"/>
        <w:rPr>
          <w:rFonts w:eastAsia="Times New Roman"/>
          <w:sz w:val="28"/>
          <w:szCs w:val="28"/>
        </w:rPr>
      </w:pPr>
    </w:p>
    <w:p w:rsidR="007F3B48" w:rsidRDefault="00E40741">
      <w:pPr>
        <w:numPr>
          <w:ilvl w:val="0"/>
          <w:numId w:val="11"/>
        </w:numPr>
        <w:tabs>
          <w:tab w:val="left" w:pos="800"/>
        </w:tabs>
        <w:ind w:left="800" w:hanging="4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Организационный раздел программы содержит:</w:t>
      </w:r>
    </w:p>
    <w:p w:rsidR="007F3B48" w:rsidRDefault="00E40741">
      <w:pPr>
        <w:numPr>
          <w:ilvl w:val="1"/>
          <w:numId w:val="12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ежедневная организация жизни и деятельности детей;</w:t>
      </w:r>
    </w:p>
    <w:p w:rsidR="007F3B48" w:rsidRDefault="00E40741">
      <w:pPr>
        <w:numPr>
          <w:ilvl w:val="1"/>
          <w:numId w:val="12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режим дня, режим двигательной активности;</w:t>
      </w:r>
    </w:p>
    <w:p w:rsidR="007F3B48" w:rsidRDefault="00E40741">
      <w:pPr>
        <w:numPr>
          <w:ilvl w:val="1"/>
          <w:numId w:val="12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комплексно-тематическое планирование;</w:t>
      </w:r>
    </w:p>
    <w:p w:rsidR="007F3B48" w:rsidRDefault="00E40741">
      <w:pPr>
        <w:numPr>
          <w:ilvl w:val="1"/>
          <w:numId w:val="12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традиционных событий и праздников;</w:t>
      </w:r>
    </w:p>
    <w:p w:rsidR="007F3B48" w:rsidRDefault="007F3B48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7F3B48" w:rsidRDefault="00E40741">
      <w:pPr>
        <w:numPr>
          <w:ilvl w:val="1"/>
          <w:numId w:val="12"/>
        </w:numPr>
        <w:tabs>
          <w:tab w:val="left" w:pos="980"/>
        </w:tabs>
        <w:spacing w:line="227" w:lineRule="auto"/>
        <w:ind w:left="980" w:right="5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организации развивающей предметно-пространственной среды;</w:t>
      </w:r>
    </w:p>
    <w:p w:rsidR="007F3B48" w:rsidRDefault="007F3B4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7F3B48" w:rsidRDefault="00E40741">
      <w:pPr>
        <w:numPr>
          <w:ilvl w:val="1"/>
          <w:numId w:val="12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методическое обеспечение программы.</w:t>
      </w:r>
    </w:p>
    <w:p w:rsidR="007F3B48" w:rsidRDefault="007F3B48">
      <w:pPr>
        <w:spacing w:line="334" w:lineRule="exact"/>
        <w:rPr>
          <w:rFonts w:ascii="Symbol" w:eastAsia="Symbol" w:hAnsi="Symbol" w:cs="Symbol"/>
          <w:sz w:val="28"/>
          <w:szCs w:val="28"/>
        </w:rPr>
      </w:pPr>
    </w:p>
    <w:p w:rsidR="007F3B48" w:rsidRDefault="00E40741">
      <w:pPr>
        <w:numPr>
          <w:ilvl w:val="0"/>
          <w:numId w:val="12"/>
        </w:numPr>
        <w:tabs>
          <w:tab w:val="left" w:pos="855"/>
        </w:tabs>
        <w:spacing w:line="237" w:lineRule="auto"/>
        <w:ind w:left="260" w:right="580" w:firstLine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рабочей программе прослеживается вариативные режимы ежедневной организации жизни и деятельности детей: режим дня основной на холодное время года, режим дня гибкий на летний период, адаптационный период и во время каникул.</w:t>
      </w:r>
    </w:p>
    <w:p w:rsidR="007F3B48" w:rsidRDefault="007F3B48">
      <w:pPr>
        <w:spacing w:line="17" w:lineRule="exact"/>
        <w:rPr>
          <w:rFonts w:eastAsia="Times New Roman"/>
          <w:sz w:val="28"/>
          <w:szCs w:val="28"/>
        </w:rPr>
      </w:pPr>
    </w:p>
    <w:p w:rsidR="007F3B48" w:rsidRDefault="00E40741">
      <w:pPr>
        <w:spacing w:line="246" w:lineRule="auto"/>
        <w:ind w:left="540" w:right="5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Продолжительность НОД в старшей разновозрастной группе – 25 минут. Календарный учебный график и учебный план учитывают в полном объеме</w:t>
      </w:r>
    </w:p>
    <w:p w:rsidR="007F3B48" w:rsidRDefault="007F3B48">
      <w:pPr>
        <w:spacing w:line="6" w:lineRule="exact"/>
        <w:rPr>
          <w:rFonts w:eastAsia="Times New Roman"/>
          <w:sz w:val="28"/>
          <w:szCs w:val="28"/>
        </w:rPr>
      </w:pPr>
    </w:p>
    <w:p w:rsidR="007F3B48" w:rsidRDefault="00E40741">
      <w:pPr>
        <w:spacing w:line="234" w:lineRule="auto"/>
        <w:ind w:left="260" w:right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возрастные, психофизические особенности воспитанников и отвечают требованиям охраны их жизни и здоровья.</w:t>
      </w:r>
    </w:p>
    <w:p w:rsidR="007F3B48" w:rsidRDefault="007F3B48">
      <w:pPr>
        <w:spacing w:line="324" w:lineRule="exact"/>
        <w:rPr>
          <w:sz w:val="20"/>
          <w:szCs w:val="20"/>
        </w:rPr>
      </w:pPr>
    </w:p>
    <w:p w:rsidR="007F3B48" w:rsidRDefault="00E40741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жизни и деятельности детей в старшей</w:t>
      </w:r>
    </w:p>
    <w:p w:rsidR="007F3B48" w:rsidRDefault="00E40741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разновозрастной группе (4-7 лет)</w:t>
      </w:r>
    </w:p>
    <w:p w:rsidR="007F3B48" w:rsidRDefault="007F3B48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700"/>
        <w:gridCol w:w="300"/>
        <w:gridCol w:w="1540"/>
        <w:gridCol w:w="140"/>
        <w:gridCol w:w="1320"/>
        <w:gridCol w:w="1060"/>
        <w:gridCol w:w="200"/>
        <w:gridCol w:w="140"/>
        <w:gridCol w:w="1680"/>
        <w:gridCol w:w="30"/>
      </w:tblGrid>
      <w:tr w:rsidR="007F3B48">
        <w:trPr>
          <w:trHeight w:val="28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48" w:rsidRDefault="00E407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48" w:rsidRDefault="00E407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48" w:rsidRDefault="00E4074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3B48" w:rsidRDefault="00E4074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48" w:rsidRDefault="00E40741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48" w:rsidRDefault="007F3B4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8.00 -8.25</w:t>
            </w:r>
          </w:p>
        </w:tc>
        <w:tc>
          <w:tcPr>
            <w:tcW w:w="6060" w:type="dxa"/>
            <w:gridSpan w:val="6"/>
            <w:vAlign w:val="bottom"/>
          </w:tcPr>
          <w:p w:rsidR="007F3B48" w:rsidRDefault="00E407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Приём детей </w:t>
            </w:r>
            <w:r>
              <w:rPr>
                <w:rFonts w:eastAsia="Times New Roman"/>
                <w:sz w:val="24"/>
                <w:szCs w:val="24"/>
              </w:rPr>
              <w:t>(взаимодействие с родителями,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речевое);</w:t>
            </w:r>
          </w:p>
        </w:tc>
        <w:tc>
          <w:tcPr>
            <w:tcW w:w="200" w:type="dxa"/>
            <w:vAlign w:val="bottom"/>
          </w:tcPr>
          <w:p w:rsidR="007F3B48" w:rsidRDefault="007F3B48"/>
        </w:tc>
        <w:tc>
          <w:tcPr>
            <w:tcW w:w="140" w:type="dxa"/>
            <w:vAlign w:val="bottom"/>
          </w:tcPr>
          <w:p w:rsidR="007F3B48" w:rsidRDefault="007F3B4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F3B48" w:rsidRDefault="007F3B48"/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утренняя гимнастика </w:t>
            </w:r>
            <w:r>
              <w:rPr>
                <w:rFonts w:eastAsia="Times New Roman"/>
                <w:sz w:val="24"/>
                <w:szCs w:val="24"/>
              </w:rPr>
              <w:t>(физическое,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социально-коммуникативное);</w:t>
            </w: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беседы с детьми </w:t>
            </w:r>
            <w:r>
              <w:rPr>
                <w:rFonts w:eastAsia="Times New Roman"/>
                <w:sz w:val="24"/>
                <w:szCs w:val="24"/>
              </w:rPr>
              <w:t>(речевое,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социально-коммуникативное,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познавательное);</w:t>
            </w: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наблюдение    в    природном    уголке    </w:t>
            </w:r>
            <w:r>
              <w:rPr>
                <w:rFonts w:eastAsia="Times New Roman"/>
                <w:sz w:val="24"/>
                <w:szCs w:val="24"/>
              </w:rPr>
              <w:t>(социально-коммуникативное,</w:t>
            </w: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7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F3B48" w:rsidRDefault="00E40741">
            <w:pPr>
              <w:ind w:left="12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познавательное);</w:t>
            </w:r>
          </w:p>
        </w:tc>
        <w:tc>
          <w:tcPr>
            <w:tcW w:w="154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17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15"/>
                <w:szCs w:val="15"/>
              </w:rPr>
            </w:pPr>
          </w:p>
        </w:tc>
        <w:tc>
          <w:tcPr>
            <w:tcW w:w="80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индивидуальные   и   подгрупповые   дидактические   игры   </w:t>
            </w:r>
            <w:r>
              <w:rPr>
                <w:rFonts w:eastAsia="Times New Roman"/>
                <w:sz w:val="24"/>
                <w:szCs w:val="24"/>
              </w:rPr>
              <w:t>(речевое,</w:t>
            </w: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100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F3B48" w:rsidRDefault="00E40741">
            <w:pPr>
              <w:ind w:left="12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половина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8"/>
                <w:szCs w:val="8"/>
              </w:rPr>
            </w:pPr>
          </w:p>
        </w:tc>
        <w:tc>
          <w:tcPr>
            <w:tcW w:w="80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7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социально-коммуникативное,</w:t>
            </w:r>
          </w:p>
        </w:tc>
        <w:tc>
          <w:tcPr>
            <w:tcW w:w="2380" w:type="dxa"/>
            <w:gridSpan w:val="2"/>
            <w:vAlign w:val="bottom"/>
          </w:tcPr>
          <w:p w:rsidR="007F3B48" w:rsidRDefault="00E40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познавательное),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</w:t>
            </w: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7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деятельность  в  уголке  художественного  творчества  </w:t>
            </w:r>
            <w:r>
              <w:rPr>
                <w:rFonts w:eastAsia="Times New Roman"/>
                <w:sz w:val="24"/>
                <w:szCs w:val="24"/>
              </w:rPr>
              <w:t>(художественно-</w:t>
            </w: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7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эстетическое, речевое, социально-коммуникативное, познавательное),</w:t>
            </w: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17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gridSpan w:val="5"/>
            <w:vMerge w:val="restart"/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подготовка к завтраку </w:t>
            </w:r>
            <w:r>
              <w:rPr>
                <w:rFonts w:eastAsia="Times New Roman"/>
                <w:sz w:val="24"/>
                <w:szCs w:val="24"/>
              </w:rPr>
              <w:t>(самообслуживание,</w:t>
            </w:r>
          </w:p>
        </w:tc>
        <w:tc>
          <w:tcPr>
            <w:tcW w:w="1400" w:type="dxa"/>
            <w:gridSpan w:val="3"/>
            <w:vMerge w:val="restart"/>
            <w:vAlign w:val="bottom"/>
          </w:tcPr>
          <w:p w:rsidR="007F3B48" w:rsidRDefault="00E4074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  –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</w:t>
            </w: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103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F3B48" w:rsidRDefault="00E40741">
            <w:pPr>
              <w:ind w:left="12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-я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8"/>
                <w:szCs w:val="8"/>
              </w:rPr>
            </w:pPr>
          </w:p>
        </w:tc>
        <w:tc>
          <w:tcPr>
            <w:tcW w:w="5000" w:type="dxa"/>
            <w:gridSpan w:val="5"/>
            <w:vMerge/>
            <w:vAlign w:val="bottom"/>
          </w:tcPr>
          <w:p w:rsidR="007F3B48" w:rsidRDefault="007F3B4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3"/>
            <w:vMerge/>
            <w:vAlign w:val="bottom"/>
          </w:tcPr>
          <w:p w:rsidR="007F3B48" w:rsidRDefault="007F3B48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16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14"/>
                <w:szCs w:val="14"/>
              </w:rPr>
            </w:pPr>
          </w:p>
        </w:tc>
        <w:tc>
          <w:tcPr>
            <w:tcW w:w="6400" w:type="dxa"/>
            <w:gridSpan w:val="8"/>
            <w:vMerge w:val="restart"/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навыки, речевое, социально-коммуникативное, физическое).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110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F3B48" w:rsidRDefault="00E40741">
            <w:pPr>
              <w:ind w:left="12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9"/>
                <w:szCs w:val="9"/>
              </w:rPr>
            </w:pPr>
          </w:p>
        </w:tc>
        <w:tc>
          <w:tcPr>
            <w:tcW w:w="6400" w:type="dxa"/>
            <w:gridSpan w:val="8"/>
            <w:vMerge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5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8.25 -8.35</w:t>
            </w:r>
          </w:p>
        </w:tc>
        <w:tc>
          <w:tcPr>
            <w:tcW w:w="80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Утренняя   гимнастика   </w:t>
            </w:r>
            <w:r>
              <w:rPr>
                <w:rFonts w:eastAsia="Times New Roman"/>
                <w:sz w:val="24"/>
                <w:szCs w:val="24"/>
              </w:rPr>
              <w:t>(артикуляционная,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дыхательная,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пальчиковая</w:t>
            </w: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1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7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гимнастика)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48" w:rsidRDefault="007F3B4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8.35– 8.55</w:t>
            </w:r>
          </w:p>
        </w:tc>
        <w:tc>
          <w:tcPr>
            <w:tcW w:w="3680" w:type="dxa"/>
            <w:gridSpan w:val="4"/>
            <w:vAlign w:val="bottom"/>
          </w:tcPr>
          <w:p w:rsidR="007F3B48" w:rsidRDefault="00E4074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1320" w:type="dxa"/>
            <w:vAlign w:val="bottom"/>
          </w:tcPr>
          <w:p w:rsidR="007F3B48" w:rsidRDefault="007F3B48"/>
        </w:tc>
        <w:tc>
          <w:tcPr>
            <w:tcW w:w="1060" w:type="dxa"/>
            <w:vAlign w:val="bottom"/>
          </w:tcPr>
          <w:p w:rsidR="007F3B48" w:rsidRDefault="007F3B48"/>
        </w:tc>
        <w:tc>
          <w:tcPr>
            <w:tcW w:w="200" w:type="dxa"/>
            <w:vAlign w:val="bottom"/>
          </w:tcPr>
          <w:p w:rsidR="007F3B48" w:rsidRDefault="007F3B48"/>
        </w:tc>
        <w:tc>
          <w:tcPr>
            <w:tcW w:w="140" w:type="dxa"/>
            <w:vAlign w:val="bottom"/>
          </w:tcPr>
          <w:p w:rsidR="007F3B48" w:rsidRDefault="007F3B4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F3B48" w:rsidRDefault="007F3B48"/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5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4"/>
                <w:szCs w:val="4"/>
              </w:rPr>
            </w:pPr>
          </w:p>
        </w:tc>
        <w:tc>
          <w:tcPr>
            <w:tcW w:w="80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6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48" w:rsidRDefault="007F3B4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8.55 – 9.00</w:t>
            </w:r>
          </w:p>
        </w:tc>
        <w:tc>
          <w:tcPr>
            <w:tcW w:w="8080" w:type="dxa"/>
            <w:gridSpan w:val="9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 к организованной образовательной деятельности</w:t>
            </w: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5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</w:tbl>
    <w:p w:rsidR="007F3B48" w:rsidRDefault="007F3B48">
      <w:pPr>
        <w:sectPr w:rsidR="007F3B48">
          <w:pgSz w:w="11900" w:h="16838"/>
          <w:pgMar w:top="1146" w:right="266" w:bottom="1440" w:left="14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520"/>
        <w:gridCol w:w="1760"/>
        <w:gridCol w:w="1480"/>
        <w:gridCol w:w="1560"/>
        <w:gridCol w:w="1660"/>
        <w:gridCol w:w="1680"/>
      </w:tblGrid>
      <w:tr w:rsidR="007F3B48">
        <w:trPr>
          <w:trHeight w:val="285"/>
        </w:trPr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7F3B48" w:rsidRDefault="00E40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9.00- 9.25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48" w:rsidRDefault="00E407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1.ПИД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1.ФЭМП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1.ПИД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48" w:rsidRDefault="00E40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1.ХЛ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1.Развитие</w:t>
            </w:r>
          </w:p>
        </w:tc>
      </w:tr>
      <w:tr w:rsidR="007F3B48">
        <w:trPr>
          <w:trHeight w:val="276"/>
        </w:trPr>
        <w:tc>
          <w:tcPr>
            <w:tcW w:w="42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48" w:rsidRDefault="00E40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9.35-10.00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(природа)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2.Конструи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(предметное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2.Лепка/</w:t>
            </w:r>
          </w:p>
        </w:tc>
        <w:tc>
          <w:tcPr>
            <w:tcW w:w="1680" w:type="dxa"/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речи</w:t>
            </w:r>
          </w:p>
        </w:tc>
      </w:tr>
      <w:tr w:rsidR="007F3B48">
        <w:trPr>
          <w:trHeight w:val="276"/>
        </w:trPr>
        <w:tc>
          <w:tcPr>
            <w:tcW w:w="42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48" w:rsidRDefault="00E40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10.10-10.35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2.Развитие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окружение)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1680" w:type="dxa"/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2.Рисование</w:t>
            </w:r>
          </w:p>
        </w:tc>
      </w:tr>
      <w:tr w:rsidR="007F3B48">
        <w:trPr>
          <w:trHeight w:val="276"/>
        </w:trPr>
        <w:tc>
          <w:tcPr>
            <w:tcW w:w="42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3.Физкульт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2.Рисование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3.Физкульту</w:t>
            </w:r>
          </w:p>
        </w:tc>
        <w:tc>
          <w:tcPr>
            <w:tcW w:w="1680" w:type="dxa"/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3.Физкульту</w:t>
            </w:r>
          </w:p>
        </w:tc>
      </w:tr>
      <w:tr w:rsidR="007F3B48">
        <w:trPr>
          <w:trHeight w:val="276"/>
        </w:trPr>
        <w:tc>
          <w:tcPr>
            <w:tcW w:w="42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3.Музыка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3.Музыка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F3B48" w:rsidRDefault="00E40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1680" w:type="dxa"/>
            <w:vAlign w:val="bottom"/>
          </w:tcPr>
          <w:p w:rsidR="007F3B48" w:rsidRDefault="00E40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</w:t>
            </w:r>
          </w:p>
        </w:tc>
      </w:tr>
      <w:tr w:rsidR="007F3B48">
        <w:trPr>
          <w:trHeight w:val="279"/>
        </w:trPr>
        <w:tc>
          <w:tcPr>
            <w:tcW w:w="42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</w:tr>
      <w:tr w:rsidR="007F3B48">
        <w:trPr>
          <w:trHeight w:val="263"/>
        </w:trPr>
        <w:tc>
          <w:tcPr>
            <w:tcW w:w="420" w:type="dxa"/>
            <w:vAlign w:val="bottom"/>
          </w:tcPr>
          <w:p w:rsidR="007F3B48" w:rsidRDefault="007F3B48"/>
        </w:tc>
        <w:tc>
          <w:tcPr>
            <w:tcW w:w="1520" w:type="dxa"/>
            <w:vAlign w:val="bottom"/>
          </w:tcPr>
          <w:p w:rsidR="007F3B48" w:rsidRDefault="00E40741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10.00-10.10</w:t>
            </w:r>
          </w:p>
        </w:tc>
        <w:tc>
          <w:tcPr>
            <w:tcW w:w="3240" w:type="dxa"/>
            <w:gridSpan w:val="2"/>
            <w:vAlign w:val="bottom"/>
          </w:tcPr>
          <w:p w:rsidR="007F3B48" w:rsidRDefault="00E40741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II завтрак </w:t>
            </w:r>
            <w:r>
              <w:rPr>
                <w:rFonts w:eastAsia="Times New Roman"/>
                <w:sz w:val="24"/>
                <w:szCs w:val="24"/>
              </w:rPr>
              <w:t>(сок,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фрукты)</w:t>
            </w:r>
          </w:p>
        </w:tc>
        <w:tc>
          <w:tcPr>
            <w:tcW w:w="1560" w:type="dxa"/>
            <w:vAlign w:val="bottom"/>
          </w:tcPr>
          <w:p w:rsidR="007F3B48" w:rsidRDefault="007F3B48"/>
        </w:tc>
        <w:tc>
          <w:tcPr>
            <w:tcW w:w="1660" w:type="dxa"/>
            <w:vAlign w:val="bottom"/>
          </w:tcPr>
          <w:p w:rsidR="007F3B48" w:rsidRDefault="007F3B48"/>
        </w:tc>
        <w:tc>
          <w:tcPr>
            <w:tcW w:w="1680" w:type="dxa"/>
            <w:vAlign w:val="bottom"/>
          </w:tcPr>
          <w:p w:rsidR="007F3B48" w:rsidRDefault="007F3B48"/>
        </w:tc>
      </w:tr>
    </w:tbl>
    <w:p w:rsidR="007F3B48" w:rsidRDefault="00E40741">
      <w:pPr>
        <w:spacing w:line="5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1993265</wp:posOffset>
                </wp:positionV>
                <wp:extent cx="61290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7CC0E" id="Shape 1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9pt,156.95pt" to="581.6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3401695</wp:posOffset>
                </wp:positionV>
                <wp:extent cx="612902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E51F4" id="Shape 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9pt,267.85pt" to="581.6pt,2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718820</wp:posOffset>
                </wp:positionV>
                <wp:extent cx="0" cy="55822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82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99C4D" id="Shape 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pt,56.6pt" to="78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718820</wp:posOffset>
                </wp:positionV>
                <wp:extent cx="0" cy="55822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82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1EEB5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9.25pt,56.6pt" to="99.2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2251075</wp:posOffset>
                </wp:positionH>
                <wp:positionV relativeFrom="page">
                  <wp:posOffset>718820</wp:posOffset>
                </wp:positionV>
                <wp:extent cx="0" cy="55822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82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F470C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7.25pt,56.6pt" to="177.2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7383145</wp:posOffset>
                </wp:positionH>
                <wp:positionV relativeFrom="page">
                  <wp:posOffset>718820</wp:posOffset>
                </wp:positionV>
                <wp:extent cx="0" cy="55822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82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CCD52" id="Shape 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1.35pt,56.6pt" to="581.3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7F3B48" w:rsidRDefault="00E40741">
      <w:pPr>
        <w:tabs>
          <w:tab w:val="left" w:pos="380"/>
        </w:tabs>
        <w:ind w:right="3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10.35 -12.00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Подготовка к прогулке. Прогулка</w:t>
      </w:r>
    </w:p>
    <w:p w:rsidR="007F3B48" w:rsidRDefault="00E40741">
      <w:pPr>
        <w:ind w:right="1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 прогулки:</w:t>
      </w:r>
    </w:p>
    <w:p w:rsidR="007F3B48" w:rsidRDefault="00E40741">
      <w:pPr>
        <w:numPr>
          <w:ilvl w:val="0"/>
          <w:numId w:val="13"/>
        </w:numPr>
        <w:tabs>
          <w:tab w:val="left" w:pos="2360"/>
        </w:tabs>
        <w:ind w:left="23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познавательно-исследовательская деятельность</w:t>
      </w:r>
    </w:p>
    <w:p w:rsidR="007F3B48" w:rsidRDefault="00E40741">
      <w:pPr>
        <w:numPr>
          <w:ilvl w:val="0"/>
          <w:numId w:val="13"/>
        </w:numPr>
        <w:tabs>
          <w:tab w:val="left" w:pos="2360"/>
        </w:tabs>
        <w:ind w:left="23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трудовая деятельность</w:t>
      </w:r>
    </w:p>
    <w:p w:rsidR="007F3B48" w:rsidRDefault="00E40741">
      <w:pPr>
        <w:numPr>
          <w:ilvl w:val="0"/>
          <w:numId w:val="13"/>
        </w:numPr>
        <w:tabs>
          <w:tab w:val="left" w:pos="2360"/>
        </w:tabs>
        <w:ind w:left="23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подвижные игры</w:t>
      </w:r>
    </w:p>
    <w:p w:rsidR="007F3B48" w:rsidRDefault="00E40741">
      <w:pPr>
        <w:numPr>
          <w:ilvl w:val="0"/>
          <w:numId w:val="13"/>
        </w:numPr>
        <w:tabs>
          <w:tab w:val="left" w:pos="2360"/>
        </w:tabs>
        <w:ind w:left="23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свободная игровая деятельность</w:t>
      </w:r>
    </w:p>
    <w:p w:rsidR="007F3B48" w:rsidRDefault="00E40741">
      <w:pPr>
        <w:numPr>
          <w:ilvl w:val="0"/>
          <w:numId w:val="13"/>
        </w:numPr>
        <w:tabs>
          <w:tab w:val="left" w:pos="2360"/>
        </w:tabs>
        <w:ind w:left="23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сюжетно-ролевая игр</w:t>
      </w:r>
    </w:p>
    <w:p w:rsidR="007F3B48" w:rsidRDefault="00E40741">
      <w:pPr>
        <w:numPr>
          <w:ilvl w:val="0"/>
          <w:numId w:val="13"/>
        </w:numPr>
        <w:tabs>
          <w:tab w:val="left" w:pos="2360"/>
        </w:tabs>
        <w:ind w:left="23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подвижные игры по подгруппам</w:t>
      </w:r>
    </w:p>
    <w:p w:rsidR="007F3B48" w:rsidRDefault="007F3B48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560"/>
        <w:gridCol w:w="1520"/>
        <w:gridCol w:w="2180"/>
        <w:gridCol w:w="2280"/>
        <w:gridCol w:w="2120"/>
        <w:gridCol w:w="20"/>
      </w:tblGrid>
      <w:tr w:rsidR="007F3B48">
        <w:trPr>
          <w:trHeight w:val="276"/>
        </w:trPr>
        <w:tc>
          <w:tcPr>
            <w:tcW w:w="420" w:type="dxa"/>
            <w:vAlign w:val="bottom"/>
          </w:tcPr>
          <w:p w:rsidR="007F3B48" w:rsidRDefault="007F3B4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7F3B48" w:rsidRDefault="00E40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12.00-12.15</w:t>
            </w:r>
          </w:p>
        </w:tc>
        <w:tc>
          <w:tcPr>
            <w:tcW w:w="8100" w:type="dxa"/>
            <w:gridSpan w:val="4"/>
            <w:vAlign w:val="bottom"/>
          </w:tcPr>
          <w:p w:rsidR="007F3B48" w:rsidRDefault="00E407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Возвращение с прогулки, гигиенические процедуры. Подготовка к</w:t>
            </w: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76"/>
        </w:trPr>
        <w:tc>
          <w:tcPr>
            <w:tcW w:w="42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vAlign w:val="bottom"/>
          </w:tcPr>
          <w:p w:rsidR="007F3B48" w:rsidRDefault="00E407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обеду </w:t>
            </w:r>
            <w:r>
              <w:rPr>
                <w:rFonts w:eastAsia="Times New Roman"/>
                <w:sz w:val="24"/>
                <w:szCs w:val="24"/>
              </w:rPr>
              <w:t>(формирование З.О.Ж,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воспитание культурно-гигиенических</w:t>
            </w: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77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F3B48" w:rsidRDefault="00E407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64"/>
        </w:trPr>
        <w:tc>
          <w:tcPr>
            <w:tcW w:w="420" w:type="dxa"/>
            <w:vAlign w:val="bottom"/>
          </w:tcPr>
          <w:p w:rsidR="007F3B48" w:rsidRDefault="007F3B48"/>
        </w:tc>
        <w:tc>
          <w:tcPr>
            <w:tcW w:w="1560" w:type="dxa"/>
            <w:vAlign w:val="bottom"/>
          </w:tcPr>
          <w:p w:rsidR="007F3B48" w:rsidRDefault="00E40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12.15-12.45</w:t>
            </w:r>
          </w:p>
        </w:tc>
        <w:tc>
          <w:tcPr>
            <w:tcW w:w="8100" w:type="dxa"/>
            <w:gridSpan w:val="4"/>
            <w:vAlign w:val="bottom"/>
          </w:tcPr>
          <w:p w:rsidR="007F3B48" w:rsidRDefault="00E4074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 (</w:t>
            </w:r>
            <w:r>
              <w:rPr>
                <w:rFonts w:eastAsia="Times New Roman"/>
                <w:sz w:val="24"/>
                <w:szCs w:val="24"/>
              </w:rPr>
              <w:t>формирование культурно-гигиенических навыков,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77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tcBorders>
              <w:bottom w:val="single" w:sz="8" w:space="0" w:color="auto"/>
            </w:tcBorders>
            <w:vAlign w:val="bottom"/>
          </w:tcPr>
          <w:p w:rsidR="007F3B48" w:rsidRDefault="00E407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держать столовые приборы, обучение культуре еды)</w:t>
            </w: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64"/>
        </w:trPr>
        <w:tc>
          <w:tcPr>
            <w:tcW w:w="420" w:type="dxa"/>
            <w:vAlign w:val="bottom"/>
          </w:tcPr>
          <w:p w:rsidR="007F3B48" w:rsidRDefault="007F3B48"/>
        </w:tc>
        <w:tc>
          <w:tcPr>
            <w:tcW w:w="1560" w:type="dxa"/>
            <w:vAlign w:val="bottom"/>
          </w:tcPr>
          <w:p w:rsidR="007F3B48" w:rsidRDefault="00E40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12.45-15.00</w:t>
            </w:r>
          </w:p>
        </w:tc>
        <w:tc>
          <w:tcPr>
            <w:tcW w:w="3700" w:type="dxa"/>
            <w:gridSpan w:val="2"/>
            <w:vAlign w:val="bottom"/>
          </w:tcPr>
          <w:p w:rsidR="007F3B48" w:rsidRDefault="00E4074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2280" w:type="dxa"/>
            <w:vAlign w:val="bottom"/>
          </w:tcPr>
          <w:p w:rsidR="007F3B48" w:rsidRDefault="007F3B48"/>
        </w:tc>
        <w:tc>
          <w:tcPr>
            <w:tcW w:w="2120" w:type="dxa"/>
            <w:vAlign w:val="bottom"/>
          </w:tcPr>
          <w:p w:rsidR="007F3B48" w:rsidRDefault="007F3B48"/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77"/>
        </w:trPr>
        <w:tc>
          <w:tcPr>
            <w:tcW w:w="420" w:type="dxa"/>
            <w:vAlign w:val="bottom"/>
          </w:tcPr>
          <w:p w:rsidR="007F3B48" w:rsidRDefault="007F3B4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6"/>
                <w:szCs w:val="6"/>
              </w:rPr>
            </w:pPr>
          </w:p>
        </w:tc>
        <w:tc>
          <w:tcPr>
            <w:tcW w:w="8100" w:type="dxa"/>
            <w:gridSpan w:val="4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63"/>
        </w:trPr>
        <w:tc>
          <w:tcPr>
            <w:tcW w:w="420" w:type="dxa"/>
            <w:vMerge w:val="restart"/>
            <w:textDirection w:val="btLr"/>
            <w:vAlign w:val="bottom"/>
          </w:tcPr>
          <w:p w:rsidR="007F3B48" w:rsidRDefault="00E40741">
            <w:pPr>
              <w:ind w:left="12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дня</w:t>
            </w:r>
          </w:p>
        </w:tc>
        <w:tc>
          <w:tcPr>
            <w:tcW w:w="1560" w:type="dxa"/>
            <w:vAlign w:val="bottom"/>
          </w:tcPr>
          <w:p w:rsidR="007F3B48" w:rsidRDefault="00E407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15.00-15.15</w:t>
            </w:r>
          </w:p>
        </w:tc>
        <w:tc>
          <w:tcPr>
            <w:tcW w:w="8100" w:type="dxa"/>
            <w:gridSpan w:val="4"/>
            <w:vAlign w:val="bottom"/>
          </w:tcPr>
          <w:p w:rsidR="007F3B48" w:rsidRDefault="00E4074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Подъём (</w:t>
            </w:r>
            <w:r>
              <w:rPr>
                <w:rFonts w:eastAsia="Times New Roman"/>
                <w:sz w:val="24"/>
                <w:szCs w:val="24"/>
              </w:rPr>
              <w:t>гимнастика пробуждения после сна,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26"/>
        </w:trPr>
        <w:tc>
          <w:tcPr>
            <w:tcW w:w="420" w:type="dxa"/>
            <w:vMerge/>
            <w:vAlign w:val="bottom"/>
          </w:tcPr>
          <w:p w:rsidR="007F3B48" w:rsidRDefault="007F3B4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7F3B48" w:rsidRDefault="007F3B48">
            <w:pPr>
              <w:rPr>
                <w:sz w:val="19"/>
                <w:szCs w:val="19"/>
              </w:rPr>
            </w:pPr>
          </w:p>
        </w:tc>
        <w:tc>
          <w:tcPr>
            <w:tcW w:w="5980" w:type="dxa"/>
            <w:gridSpan w:val="3"/>
            <w:vMerge w:val="restart"/>
            <w:vAlign w:val="bottom"/>
          </w:tcPr>
          <w:p w:rsidR="007F3B48" w:rsidRDefault="00E407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самообслуживания, культурно-гигиенических навыков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0" w:type="dxa"/>
            <w:vAlign w:val="bottom"/>
          </w:tcPr>
          <w:p w:rsidR="007F3B48" w:rsidRDefault="007F3B4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51"/>
        </w:trPr>
        <w:tc>
          <w:tcPr>
            <w:tcW w:w="420" w:type="dxa"/>
            <w:vAlign w:val="bottom"/>
          </w:tcPr>
          <w:p w:rsidR="007F3B48" w:rsidRDefault="007F3B48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4"/>
                <w:szCs w:val="4"/>
              </w:rPr>
            </w:pPr>
          </w:p>
        </w:tc>
        <w:tc>
          <w:tcPr>
            <w:tcW w:w="59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67"/>
        </w:trPr>
        <w:tc>
          <w:tcPr>
            <w:tcW w:w="420" w:type="dxa"/>
            <w:vMerge w:val="restart"/>
            <w:textDirection w:val="btLr"/>
            <w:vAlign w:val="bottom"/>
          </w:tcPr>
          <w:p w:rsidR="007F3B48" w:rsidRDefault="00E40741">
            <w:pPr>
              <w:ind w:left="20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6"/>
                <w:szCs w:val="16"/>
              </w:rPr>
              <w:t>половина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F3B48" w:rsidRDefault="00E40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15.15-15.25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F3B48" w:rsidRDefault="00E4074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</w:t>
            </w:r>
          </w:p>
        </w:tc>
        <w:tc>
          <w:tcPr>
            <w:tcW w:w="4460" w:type="dxa"/>
            <w:gridSpan w:val="2"/>
            <w:tcBorders>
              <w:bottom w:val="single" w:sz="8" w:space="0" w:color="auto"/>
            </w:tcBorders>
            <w:vAlign w:val="bottom"/>
          </w:tcPr>
          <w:p w:rsidR="007F3B48" w:rsidRDefault="00E4074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 полднику. Полдник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16"/>
        </w:trPr>
        <w:tc>
          <w:tcPr>
            <w:tcW w:w="420" w:type="dxa"/>
            <w:vMerge/>
            <w:vAlign w:val="bottom"/>
          </w:tcPr>
          <w:p w:rsidR="007F3B48" w:rsidRDefault="007F3B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7F3B48" w:rsidRDefault="00E4074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15.25-16.00</w:t>
            </w:r>
          </w:p>
        </w:tc>
        <w:tc>
          <w:tcPr>
            <w:tcW w:w="8100" w:type="dxa"/>
            <w:gridSpan w:val="4"/>
            <w:vMerge w:val="restart"/>
            <w:vAlign w:val="bottom"/>
          </w:tcPr>
          <w:p w:rsidR="007F3B48" w:rsidRDefault="00E4074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Индивидуальные  и  подгрупповые  дидактические  игры   </w:t>
            </w:r>
            <w:r>
              <w:rPr>
                <w:rFonts w:eastAsia="Times New Roman"/>
                <w:sz w:val="24"/>
                <w:szCs w:val="24"/>
              </w:rPr>
              <w:t>(речевое,</w:t>
            </w: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50"/>
        </w:trPr>
        <w:tc>
          <w:tcPr>
            <w:tcW w:w="420" w:type="dxa"/>
            <w:vAlign w:val="bottom"/>
          </w:tcPr>
          <w:p w:rsidR="007F3B48" w:rsidRDefault="007F3B48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vAlign w:val="bottom"/>
          </w:tcPr>
          <w:p w:rsidR="007F3B48" w:rsidRDefault="007F3B48">
            <w:pPr>
              <w:rPr>
                <w:sz w:val="4"/>
                <w:szCs w:val="4"/>
              </w:rPr>
            </w:pPr>
          </w:p>
        </w:tc>
        <w:tc>
          <w:tcPr>
            <w:tcW w:w="8100" w:type="dxa"/>
            <w:gridSpan w:val="4"/>
            <w:vMerge/>
            <w:vAlign w:val="bottom"/>
          </w:tcPr>
          <w:p w:rsidR="007F3B48" w:rsidRDefault="007F3B4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76"/>
        </w:trPr>
        <w:tc>
          <w:tcPr>
            <w:tcW w:w="42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7F3B48" w:rsidRDefault="00E407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социально-коммуникативное,</w:t>
            </w:r>
          </w:p>
        </w:tc>
        <w:tc>
          <w:tcPr>
            <w:tcW w:w="2280" w:type="dxa"/>
            <w:vAlign w:val="bottom"/>
          </w:tcPr>
          <w:p w:rsidR="007F3B48" w:rsidRDefault="00E40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познавательное),</w:t>
            </w:r>
          </w:p>
        </w:tc>
        <w:tc>
          <w:tcPr>
            <w:tcW w:w="2120" w:type="dxa"/>
            <w:vAlign w:val="bottom"/>
          </w:tcPr>
          <w:p w:rsidR="007F3B48" w:rsidRDefault="00E4074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</w:t>
            </w: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76"/>
        </w:trPr>
        <w:tc>
          <w:tcPr>
            <w:tcW w:w="42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vAlign w:val="bottom"/>
          </w:tcPr>
          <w:p w:rsidR="007F3B48" w:rsidRDefault="00E407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деятельность  в  уголке  художественного  творчества  </w:t>
            </w:r>
            <w:r>
              <w:rPr>
                <w:rFonts w:eastAsia="Times New Roman"/>
                <w:sz w:val="24"/>
                <w:szCs w:val="24"/>
              </w:rPr>
              <w:t>(художественно-</w:t>
            </w: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76"/>
        </w:trPr>
        <w:tc>
          <w:tcPr>
            <w:tcW w:w="420" w:type="dxa"/>
            <w:vMerge w:val="restart"/>
            <w:textDirection w:val="btLr"/>
            <w:vAlign w:val="bottom"/>
          </w:tcPr>
          <w:p w:rsidR="007F3B48" w:rsidRDefault="00E40741">
            <w:pPr>
              <w:ind w:left="12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2-я</w:t>
            </w:r>
          </w:p>
        </w:tc>
        <w:tc>
          <w:tcPr>
            <w:tcW w:w="156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vAlign w:val="bottom"/>
          </w:tcPr>
          <w:p w:rsidR="007F3B48" w:rsidRDefault="00E407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эстетическое, речевое, социально-коммуникативное, познавательное),</w:t>
            </w: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77"/>
        </w:trPr>
        <w:tc>
          <w:tcPr>
            <w:tcW w:w="420" w:type="dxa"/>
            <w:vMerge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F3B48" w:rsidRDefault="00E407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7F3B48" w:rsidRDefault="00E4074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  прогулке.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64"/>
        </w:trPr>
        <w:tc>
          <w:tcPr>
            <w:tcW w:w="420" w:type="dxa"/>
            <w:vAlign w:val="bottom"/>
          </w:tcPr>
          <w:p w:rsidR="007F3B48" w:rsidRDefault="007F3B48"/>
        </w:tc>
        <w:tc>
          <w:tcPr>
            <w:tcW w:w="1560" w:type="dxa"/>
            <w:vAlign w:val="bottom"/>
          </w:tcPr>
          <w:p w:rsidR="007F3B48" w:rsidRDefault="00E40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16.00 – 17.00</w:t>
            </w:r>
          </w:p>
        </w:tc>
        <w:tc>
          <w:tcPr>
            <w:tcW w:w="8100" w:type="dxa"/>
            <w:gridSpan w:val="4"/>
            <w:vAlign w:val="bottom"/>
          </w:tcPr>
          <w:p w:rsidR="007F3B48" w:rsidRDefault="00E4074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Вечерняя прогулка </w:t>
            </w:r>
            <w:r>
              <w:rPr>
                <w:rFonts w:eastAsia="Times New Roman"/>
                <w:sz w:val="24"/>
                <w:szCs w:val="24"/>
              </w:rPr>
              <w:t>(двигательная активность,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  <w:tr w:rsidR="007F3B48">
        <w:trPr>
          <w:trHeight w:val="276"/>
        </w:trPr>
        <w:tc>
          <w:tcPr>
            <w:tcW w:w="42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3"/>
            <w:vAlign w:val="bottom"/>
          </w:tcPr>
          <w:p w:rsidR="007F3B48" w:rsidRDefault="00E407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детей, взаимодействие с родителями)</w:t>
            </w:r>
          </w:p>
        </w:tc>
        <w:tc>
          <w:tcPr>
            <w:tcW w:w="2120" w:type="dxa"/>
            <w:vAlign w:val="bottom"/>
          </w:tcPr>
          <w:p w:rsidR="007F3B48" w:rsidRDefault="007F3B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48" w:rsidRDefault="007F3B48">
            <w:pPr>
              <w:rPr>
                <w:sz w:val="1"/>
                <w:szCs w:val="1"/>
              </w:rPr>
            </w:pPr>
          </w:p>
        </w:tc>
      </w:tr>
    </w:tbl>
    <w:p w:rsidR="007F3B48" w:rsidRDefault="00E40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4445</wp:posOffset>
                </wp:positionV>
                <wp:extent cx="639889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C5A63" id="Shape 7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.35pt" to="509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sectPr w:rsidR="007F3B48">
      <w:pgSz w:w="11900" w:h="16838"/>
      <w:pgMar w:top="1112" w:right="266" w:bottom="1440" w:left="14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1D4C3156"/>
    <w:lvl w:ilvl="0" w:tplc="2FF8B7BA">
      <w:start w:val="35"/>
      <w:numFmt w:val="upperLetter"/>
      <w:lvlText w:val="%1."/>
      <w:lvlJc w:val="left"/>
    </w:lvl>
    <w:lvl w:ilvl="1" w:tplc="D6F63916">
      <w:numFmt w:val="decimal"/>
      <w:lvlText w:val=""/>
      <w:lvlJc w:val="left"/>
    </w:lvl>
    <w:lvl w:ilvl="2" w:tplc="7A60227E">
      <w:numFmt w:val="decimal"/>
      <w:lvlText w:val=""/>
      <w:lvlJc w:val="left"/>
    </w:lvl>
    <w:lvl w:ilvl="3" w:tplc="C5AAAE92">
      <w:numFmt w:val="decimal"/>
      <w:lvlText w:val=""/>
      <w:lvlJc w:val="left"/>
    </w:lvl>
    <w:lvl w:ilvl="4" w:tplc="C78002B0">
      <w:numFmt w:val="decimal"/>
      <w:lvlText w:val=""/>
      <w:lvlJc w:val="left"/>
    </w:lvl>
    <w:lvl w:ilvl="5" w:tplc="86222778">
      <w:numFmt w:val="decimal"/>
      <w:lvlText w:val=""/>
      <w:lvlJc w:val="left"/>
    </w:lvl>
    <w:lvl w:ilvl="6" w:tplc="B15A635E">
      <w:numFmt w:val="decimal"/>
      <w:lvlText w:val=""/>
      <w:lvlJc w:val="left"/>
    </w:lvl>
    <w:lvl w:ilvl="7" w:tplc="ABC8BD12">
      <w:numFmt w:val="decimal"/>
      <w:lvlText w:val=""/>
      <w:lvlJc w:val="left"/>
    </w:lvl>
    <w:lvl w:ilvl="8" w:tplc="D7F0D26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99387FB6"/>
    <w:lvl w:ilvl="0" w:tplc="C6AEA868">
      <w:start w:val="1"/>
      <w:numFmt w:val="bullet"/>
      <w:lvlText w:val="•"/>
      <w:lvlJc w:val="left"/>
    </w:lvl>
    <w:lvl w:ilvl="1" w:tplc="12828D7A">
      <w:start w:val="1"/>
      <w:numFmt w:val="bullet"/>
      <w:lvlText w:val="В"/>
      <w:lvlJc w:val="left"/>
    </w:lvl>
    <w:lvl w:ilvl="2" w:tplc="EC122808">
      <w:numFmt w:val="decimal"/>
      <w:lvlText w:val=""/>
      <w:lvlJc w:val="left"/>
    </w:lvl>
    <w:lvl w:ilvl="3" w:tplc="119627AE">
      <w:numFmt w:val="decimal"/>
      <w:lvlText w:val=""/>
      <w:lvlJc w:val="left"/>
    </w:lvl>
    <w:lvl w:ilvl="4" w:tplc="9E2EB528">
      <w:numFmt w:val="decimal"/>
      <w:lvlText w:val=""/>
      <w:lvlJc w:val="left"/>
    </w:lvl>
    <w:lvl w:ilvl="5" w:tplc="6E9014B6">
      <w:numFmt w:val="decimal"/>
      <w:lvlText w:val=""/>
      <w:lvlJc w:val="left"/>
    </w:lvl>
    <w:lvl w:ilvl="6" w:tplc="E94224BC">
      <w:numFmt w:val="decimal"/>
      <w:lvlText w:val=""/>
      <w:lvlJc w:val="left"/>
    </w:lvl>
    <w:lvl w:ilvl="7" w:tplc="BD2CD690">
      <w:numFmt w:val="decimal"/>
      <w:lvlText w:val=""/>
      <w:lvlJc w:val="left"/>
    </w:lvl>
    <w:lvl w:ilvl="8" w:tplc="08CAAD3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F26CE322"/>
    <w:lvl w:ilvl="0" w:tplc="4804516A">
      <w:start w:val="1"/>
      <w:numFmt w:val="bullet"/>
      <w:lvlText w:val="с"/>
      <w:lvlJc w:val="left"/>
    </w:lvl>
    <w:lvl w:ilvl="1" w:tplc="BFC0CAC4">
      <w:numFmt w:val="decimal"/>
      <w:lvlText w:val=""/>
      <w:lvlJc w:val="left"/>
    </w:lvl>
    <w:lvl w:ilvl="2" w:tplc="66C64AB4">
      <w:numFmt w:val="decimal"/>
      <w:lvlText w:val=""/>
      <w:lvlJc w:val="left"/>
    </w:lvl>
    <w:lvl w:ilvl="3" w:tplc="5A225314">
      <w:numFmt w:val="decimal"/>
      <w:lvlText w:val=""/>
      <w:lvlJc w:val="left"/>
    </w:lvl>
    <w:lvl w:ilvl="4" w:tplc="AECEB4F2">
      <w:numFmt w:val="decimal"/>
      <w:lvlText w:val=""/>
      <w:lvlJc w:val="left"/>
    </w:lvl>
    <w:lvl w:ilvl="5" w:tplc="231AFB10">
      <w:numFmt w:val="decimal"/>
      <w:lvlText w:val=""/>
      <w:lvlJc w:val="left"/>
    </w:lvl>
    <w:lvl w:ilvl="6" w:tplc="58D2D8EE">
      <w:numFmt w:val="decimal"/>
      <w:lvlText w:val=""/>
      <w:lvlJc w:val="left"/>
    </w:lvl>
    <w:lvl w:ilvl="7" w:tplc="C1D0BA9C">
      <w:numFmt w:val="decimal"/>
      <w:lvlText w:val=""/>
      <w:lvlJc w:val="left"/>
    </w:lvl>
    <w:lvl w:ilvl="8" w:tplc="8B0A9B8C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C19E6344"/>
    <w:lvl w:ilvl="0" w:tplc="AAA03394">
      <w:start w:val="1"/>
      <w:numFmt w:val="bullet"/>
      <w:lvlText w:val="-"/>
      <w:lvlJc w:val="left"/>
    </w:lvl>
    <w:lvl w:ilvl="1" w:tplc="3BDCCA48">
      <w:numFmt w:val="decimal"/>
      <w:lvlText w:val=""/>
      <w:lvlJc w:val="left"/>
    </w:lvl>
    <w:lvl w:ilvl="2" w:tplc="DB2CDFA4">
      <w:numFmt w:val="decimal"/>
      <w:lvlText w:val=""/>
      <w:lvlJc w:val="left"/>
    </w:lvl>
    <w:lvl w:ilvl="3" w:tplc="453A483C">
      <w:numFmt w:val="decimal"/>
      <w:lvlText w:val=""/>
      <w:lvlJc w:val="left"/>
    </w:lvl>
    <w:lvl w:ilvl="4" w:tplc="7EC0149C">
      <w:numFmt w:val="decimal"/>
      <w:lvlText w:val=""/>
      <w:lvlJc w:val="left"/>
    </w:lvl>
    <w:lvl w:ilvl="5" w:tplc="24809DE0">
      <w:numFmt w:val="decimal"/>
      <w:lvlText w:val=""/>
      <w:lvlJc w:val="left"/>
    </w:lvl>
    <w:lvl w:ilvl="6" w:tplc="2B1E820A">
      <w:numFmt w:val="decimal"/>
      <w:lvlText w:val=""/>
      <w:lvlJc w:val="left"/>
    </w:lvl>
    <w:lvl w:ilvl="7" w:tplc="38F478E8">
      <w:numFmt w:val="decimal"/>
      <w:lvlText w:val=""/>
      <w:lvlJc w:val="left"/>
    </w:lvl>
    <w:lvl w:ilvl="8" w:tplc="C6A89BEC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25848290"/>
    <w:lvl w:ilvl="0" w:tplc="4278713E">
      <w:start w:val="1"/>
      <w:numFmt w:val="bullet"/>
      <w:lvlText w:val="к"/>
      <w:lvlJc w:val="left"/>
    </w:lvl>
    <w:lvl w:ilvl="1" w:tplc="BB147362">
      <w:start w:val="1"/>
      <w:numFmt w:val="bullet"/>
      <w:lvlText w:val="-"/>
      <w:lvlJc w:val="left"/>
    </w:lvl>
    <w:lvl w:ilvl="2" w:tplc="EF6809F4">
      <w:numFmt w:val="decimal"/>
      <w:lvlText w:val=""/>
      <w:lvlJc w:val="left"/>
    </w:lvl>
    <w:lvl w:ilvl="3" w:tplc="21508578">
      <w:numFmt w:val="decimal"/>
      <w:lvlText w:val=""/>
      <w:lvlJc w:val="left"/>
    </w:lvl>
    <w:lvl w:ilvl="4" w:tplc="F384CFAC">
      <w:numFmt w:val="decimal"/>
      <w:lvlText w:val=""/>
      <w:lvlJc w:val="left"/>
    </w:lvl>
    <w:lvl w:ilvl="5" w:tplc="9AB0FAA8">
      <w:numFmt w:val="decimal"/>
      <w:lvlText w:val=""/>
      <w:lvlJc w:val="left"/>
    </w:lvl>
    <w:lvl w:ilvl="6" w:tplc="C42C70C4">
      <w:numFmt w:val="decimal"/>
      <w:lvlText w:val=""/>
      <w:lvlJc w:val="left"/>
    </w:lvl>
    <w:lvl w:ilvl="7" w:tplc="9B9C4556">
      <w:numFmt w:val="decimal"/>
      <w:lvlText w:val=""/>
      <w:lvlJc w:val="left"/>
    </w:lvl>
    <w:lvl w:ilvl="8" w:tplc="65409E08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A9EE8A8"/>
    <w:lvl w:ilvl="0" w:tplc="1620325C">
      <w:start w:val="1"/>
      <w:numFmt w:val="bullet"/>
      <w:lvlText w:val="•"/>
      <w:lvlJc w:val="left"/>
    </w:lvl>
    <w:lvl w:ilvl="1" w:tplc="60A03292">
      <w:numFmt w:val="decimal"/>
      <w:lvlText w:val=""/>
      <w:lvlJc w:val="left"/>
    </w:lvl>
    <w:lvl w:ilvl="2" w:tplc="55E0DBF2">
      <w:numFmt w:val="decimal"/>
      <w:lvlText w:val=""/>
      <w:lvlJc w:val="left"/>
    </w:lvl>
    <w:lvl w:ilvl="3" w:tplc="6BDA22AC">
      <w:numFmt w:val="decimal"/>
      <w:lvlText w:val=""/>
      <w:lvlJc w:val="left"/>
    </w:lvl>
    <w:lvl w:ilvl="4" w:tplc="668C8D44">
      <w:numFmt w:val="decimal"/>
      <w:lvlText w:val=""/>
      <w:lvlJc w:val="left"/>
    </w:lvl>
    <w:lvl w:ilvl="5" w:tplc="DAB6F23C">
      <w:numFmt w:val="decimal"/>
      <w:lvlText w:val=""/>
      <w:lvlJc w:val="left"/>
    </w:lvl>
    <w:lvl w:ilvl="6" w:tplc="67045D50">
      <w:numFmt w:val="decimal"/>
      <w:lvlText w:val=""/>
      <w:lvlJc w:val="left"/>
    </w:lvl>
    <w:lvl w:ilvl="7" w:tplc="35042DC4">
      <w:numFmt w:val="decimal"/>
      <w:lvlText w:val=""/>
      <w:lvlJc w:val="left"/>
    </w:lvl>
    <w:lvl w:ilvl="8" w:tplc="15A4B5F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66D45FC4"/>
    <w:lvl w:ilvl="0" w:tplc="646E5D3C">
      <w:start w:val="1"/>
      <w:numFmt w:val="bullet"/>
      <w:lvlText w:val="•"/>
      <w:lvlJc w:val="left"/>
    </w:lvl>
    <w:lvl w:ilvl="1" w:tplc="1DC67BB8">
      <w:start w:val="1"/>
      <w:numFmt w:val="bullet"/>
      <w:lvlText w:val="Т."/>
      <w:lvlJc w:val="left"/>
    </w:lvl>
    <w:lvl w:ilvl="2" w:tplc="BB007BAA">
      <w:numFmt w:val="decimal"/>
      <w:lvlText w:val=""/>
      <w:lvlJc w:val="left"/>
    </w:lvl>
    <w:lvl w:ilvl="3" w:tplc="9DFAE8EC">
      <w:numFmt w:val="decimal"/>
      <w:lvlText w:val=""/>
      <w:lvlJc w:val="left"/>
    </w:lvl>
    <w:lvl w:ilvl="4" w:tplc="3D9A8F22">
      <w:numFmt w:val="decimal"/>
      <w:lvlText w:val=""/>
      <w:lvlJc w:val="left"/>
    </w:lvl>
    <w:lvl w:ilvl="5" w:tplc="7B0880AC">
      <w:numFmt w:val="decimal"/>
      <w:lvlText w:val=""/>
      <w:lvlJc w:val="left"/>
    </w:lvl>
    <w:lvl w:ilvl="6" w:tplc="E02691D8">
      <w:numFmt w:val="decimal"/>
      <w:lvlText w:val=""/>
      <w:lvlJc w:val="left"/>
    </w:lvl>
    <w:lvl w:ilvl="7" w:tplc="A0B6F4AE">
      <w:numFmt w:val="decimal"/>
      <w:lvlText w:val=""/>
      <w:lvlJc w:val="left"/>
    </w:lvl>
    <w:lvl w:ilvl="8" w:tplc="5CB064CC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3CA61374"/>
    <w:lvl w:ilvl="0" w:tplc="865299AC">
      <w:start w:val="9"/>
      <w:numFmt w:val="upperLetter"/>
      <w:lvlText w:val="%1."/>
      <w:lvlJc w:val="left"/>
    </w:lvl>
    <w:lvl w:ilvl="1" w:tplc="CFD6BE6E">
      <w:numFmt w:val="decimal"/>
      <w:lvlText w:val=""/>
      <w:lvlJc w:val="left"/>
    </w:lvl>
    <w:lvl w:ilvl="2" w:tplc="2A1E2D98">
      <w:numFmt w:val="decimal"/>
      <w:lvlText w:val=""/>
      <w:lvlJc w:val="left"/>
    </w:lvl>
    <w:lvl w:ilvl="3" w:tplc="792855A8">
      <w:numFmt w:val="decimal"/>
      <w:lvlText w:val=""/>
      <w:lvlJc w:val="left"/>
    </w:lvl>
    <w:lvl w:ilvl="4" w:tplc="937C5FBA">
      <w:numFmt w:val="decimal"/>
      <w:lvlText w:val=""/>
      <w:lvlJc w:val="left"/>
    </w:lvl>
    <w:lvl w:ilvl="5" w:tplc="E78812E6">
      <w:numFmt w:val="decimal"/>
      <w:lvlText w:val=""/>
      <w:lvlJc w:val="left"/>
    </w:lvl>
    <w:lvl w:ilvl="6" w:tplc="4E22CBBA">
      <w:numFmt w:val="decimal"/>
      <w:lvlText w:val=""/>
      <w:lvlJc w:val="left"/>
    </w:lvl>
    <w:lvl w:ilvl="7" w:tplc="5E0C8DA6">
      <w:numFmt w:val="decimal"/>
      <w:lvlText w:val=""/>
      <w:lvlJc w:val="left"/>
    </w:lvl>
    <w:lvl w:ilvl="8" w:tplc="97202BFC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CB9EEA44"/>
    <w:lvl w:ilvl="0" w:tplc="CBC858A4">
      <w:start w:val="60"/>
      <w:numFmt w:val="upperLetter"/>
      <w:lvlText w:val="%1."/>
      <w:lvlJc w:val="left"/>
    </w:lvl>
    <w:lvl w:ilvl="1" w:tplc="1DB054D4">
      <w:start w:val="1"/>
      <w:numFmt w:val="bullet"/>
      <w:lvlText w:val="В"/>
      <w:lvlJc w:val="left"/>
    </w:lvl>
    <w:lvl w:ilvl="2" w:tplc="A4028E22">
      <w:numFmt w:val="decimal"/>
      <w:lvlText w:val=""/>
      <w:lvlJc w:val="left"/>
    </w:lvl>
    <w:lvl w:ilvl="3" w:tplc="16A2B90E">
      <w:numFmt w:val="decimal"/>
      <w:lvlText w:val=""/>
      <w:lvlJc w:val="left"/>
    </w:lvl>
    <w:lvl w:ilvl="4" w:tplc="BF7A3538">
      <w:numFmt w:val="decimal"/>
      <w:lvlText w:val=""/>
      <w:lvlJc w:val="left"/>
    </w:lvl>
    <w:lvl w:ilvl="5" w:tplc="03AC2190">
      <w:numFmt w:val="decimal"/>
      <w:lvlText w:val=""/>
      <w:lvlJc w:val="left"/>
    </w:lvl>
    <w:lvl w:ilvl="6" w:tplc="DC64980A">
      <w:numFmt w:val="decimal"/>
      <w:lvlText w:val=""/>
      <w:lvlJc w:val="left"/>
    </w:lvl>
    <w:lvl w:ilvl="7" w:tplc="643A7328">
      <w:numFmt w:val="decimal"/>
      <w:lvlText w:val=""/>
      <w:lvlJc w:val="left"/>
    </w:lvl>
    <w:lvl w:ilvl="8" w:tplc="2FFC5F52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B65C9C36"/>
    <w:lvl w:ilvl="0" w:tplc="5E14C416">
      <w:start w:val="1"/>
      <w:numFmt w:val="bullet"/>
      <w:lvlText w:val="•"/>
      <w:lvlJc w:val="left"/>
    </w:lvl>
    <w:lvl w:ilvl="1" w:tplc="28E2B266">
      <w:start w:val="1"/>
      <w:numFmt w:val="bullet"/>
      <w:lvlText w:val="•"/>
      <w:lvlJc w:val="left"/>
    </w:lvl>
    <w:lvl w:ilvl="2" w:tplc="846486EA">
      <w:numFmt w:val="decimal"/>
      <w:lvlText w:val=""/>
      <w:lvlJc w:val="left"/>
    </w:lvl>
    <w:lvl w:ilvl="3" w:tplc="4CE09138">
      <w:numFmt w:val="decimal"/>
      <w:lvlText w:val=""/>
      <w:lvlJc w:val="left"/>
    </w:lvl>
    <w:lvl w:ilvl="4" w:tplc="B11C17B8">
      <w:numFmt w:val="decimal"/>
      <w:lvlText w:val=""/>
      <w:lvlJc w:val="left"/>
    </w:lvl>
    <w:lvl w:ilvl="5" w:tplc="589E0E34">
      <w:numFmt w:val="decimal"/>
      <w:lvlText w:val=""/>
      <w:lvlJc w:val="left"/>
    </w:lvl>
    <w:lvl w:ilvl="6" w:tplc="5EDC7D2E">
      <w:numFmt w:val="decimal"/>
      <w:lvlText w:val=""/>
      <w:lvlJc w:val="left"/>
    </w:lvl>
    <w:lvl w:ilvl="7" w:tplc="DA94EB9A">
      <w:numFmt w:val="decimal"/>
      <w:lvlText w:val=""/>
      <w:lvlJc w:val="left"/>
    </w:lvl>
    <w:lvl w:ilvl="8" w:tplc="14D81AF8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57EC82A6"/>
    <w:lvl w:ilvl="0" w:tplc="9CB09222">
      <w:start w:val="1"/>
      <w:numFmt w:val="bullet"/>
      <w:lvlText w:val="В"/>
      <w:lvlJc w:val="left"/>
    </w:lvl>
    <w:lvl w:ilvl="1" w:tplc="A0C671CC">
      <w:start w:val="1"/>
      <w:numFmt w:val="bullet"/>
      <w:lvlText w:val="•"/>
      <w:lvlJc w:val="left"/>
    </w:lvl>
    <w:lvl w:ilvl="2" w:tplc="268657A8">
      <w:numFmt w:val="decimal"/>
      <w:lvlText w:val=""/>
      <w:lvlJc w:val="left"/>
    </w:lvl>
    <w:lvl w:ilvl="3" w:tplc="6108C8BC">
      <w:numFmt w:val="decimal"/>
      <w:lvlText w:val=""/>
      <w:lvlJc w:val="left"/>
    </w:lvl>
    <w:lvl w:ilvl="4" w:tplc="7A2A071A">
      <w:numFmt w:val="decimal"/>
      <w:lvlText w:val=""/>
      <w:lvlJc w:val="left"/>
    </w:lvl>
    <w:lvl w:ilvl="5" w:tplc="AEF80BAC">
      <w:numFmt w:val="decimal"/>
      <w:lvlText w:val=""/>
      <w:lvlJc w:val="left"/>
    </w:lvl>
    <w:lvl w:ilvl="6" w:tplc="3C945504">
      <w:numFmt w:val="decimal"/>
      <w:lvlText w:val=""/>
      <w:lvlJc w:val="left"/>
    </w:lvl>
    <w:lvl w:ilvl="7" w:tplc="D4C41166">
      <w:numFmt w:val="decimal"/>
      <w:lvlText w:val=""/>
      <w:lvlJc w:val="left"/>
    </w:lvl>
    <w:lvl w:ilvl="8" w:tplc="F2F42EF4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A73EA4A2"/>
    <w:lvl w:ilvl="0" w:tplc="5BD6AC22">
      <w:start w:val="1"/>
      <w:numFmt w:val="bullet"/>
      <w:lvlText w:val="-"/>
      <w:lvlJc w:val="left"/>
    </w:lvl>
    <w:lvl w:ilvl="1" w:tplc="2C948D18">
      <w:numFmt w:val="decimal"/>
      <w:lvlText w:val=""/>
      <w:lvlJc w:val="left"/>
    </w:lvl>
    <w:lvl w:ilvl="2" w:tplc="5BC4CF74">
      <w:numFmt w:val="decimal"/>
      <w:lvlText w:val=""/>
      <w:lvlJc w:val="left"/>
    </w:lvl>
    <w:lvl w:ilvl="3" w:tplc="43E04CA8">
      <w:numFmt w:val="decimal"/>
      <w:lvlText w:val=""/>
      <w:lvlJc w:val="left"/>
    </w:lvl>
    <w:lvl w:ilvl="4" w:tplc="4A56301C">
      <w:numFmt w:val="decimal"/>
      <w:lvlText w:val=""/>
      <w:lvlJc w:val="left"/>
    </w:lvl>
    <w:lvl w:ilvl="5" w:tplc="EB0E3010">
      <w:numFmt w:val="decimal"/>
      <w:lvlText w:val=""/>
      <w:lvlJc w:val="left"/>
    </w:lvl>
    <w:lvl w:ilvl="6" w:tplc="2A7C3B88">
      <w:numFmt w:val="decimal"/>
      <w:lvlText w:val=""/>
      <w:lvlJc w:val="left"/>
    </w:lvl>
    <w:lvl w:ilvl="7" w:tplc="19AA1726">
      <w:numFmt w:val="decimal"/>
      <w:lvlText w:val=""/>
      <w:lvlJc w:val="left"/>
    </w:lvl>
    <w:lvl w:ilvl="8" w:tplc="85BC05EE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83F26ECC"/>
    <w:lvl w:ilvl="0" w:tplc="ED2EB6DE">
      <w:start w:val="1"/>
      <w:numFmt w:val="bullet"/>
      <w:lvlText w:val="•"/>
      <w:lvlJc w:val="left"/>
    </w:lvl>
    <w:lvl w:ilvl="1" w:tplc="13F06294">
      <w:numFmt w:val="decimal"/>
      <w:lvlText w:val=""/>
      <w:lvlJc w:val="left"/>
    </w:lvl>
    <w:lvl w:ilvl="2" w:tplc="2C7A8CDA">
      <w:numFmt w:val="decimal"/>
      <w:lvlText w:val=""/>
      <w:lvlJc w:val="left"/>
    </w:lvl>
    <w:lvl w:ilvl="3" w:tplc="03201C1C">
      <w:numFmt w:val="decimal"/>
      <w:lvlText w:val=""/>
      <w:lvlJc w:val="left"/>
    </w:lvl>
    <w:lvl w:ilvl="4" w:tplc="AE660542">
      <w:numFmt w:val="decimal"/>
      <w:lvlText w:val=""/>
      <w:lvlJc w:val="left"/>
    </w:lvl>
    <w:lvl w:ilvl="5" w:tplc="1B388350">
      <w:numFmt w:val="decimal"/>
      <w:lvlText w:val=""/>
      <w:lvlJc w:val="left"/>
    </w:lvl>
    <w:lvl w:ilvl="6" w:tplc="2FA40E80">
      <w:numFmt w:val="decimal"/>
      <w:lvlText w:val=""/>
      <w:lvlJc w:val="left"/>
    </w:lvl>
    <w:lvl w:ilvl="7" w:tplc="B71E9F90">
      <w:numFmt w:val="decimal"/>
      <w:lvlText w:val=""/>
      <w:lvlJc w:val="left"/>
    </w:lvl>
    <w:lvl w:ilvl="8" w:tplc="03D2E11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48"/>
    <w:rsid w:val="007F3B48"/>
    <w:rsid w:val="00943A18"/>
    <w:rsid w:val="00E4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F979"/>
  <w15:docId w15:val="{AD095EDC-F0E0-4F4E-B5D6-51A3317E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2020-09-29T12:19:00Z</dcterms:created>
  <dcterms:modified xsi:type="dcterms:W3CDTF">2020-09-29T10:19:00Z</dcterms:modified>
</cp:coreProperties>
</file>