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835" w:rsidRPr="001B6789" w:rsidRDefault="00E53835" w:rsidP="00E53835">
      <w:pPr>
        <w:rPr>
          <w:sz w:val="28"/>
          <w:szCs w:val="24"/>
        </w:rPr>
      </w:pPr>
      <w:r w:rsidRPr="001B6789">
        <w:rPr>
          <w:sz w:val="28"/>
          <w:szCs w:val="24"/>
        </w:rPr>
        <w:t xml:space="preserve">Принято                                      </w:t>
      </w:r>
      <w:r>
        <w:rPr>
          <w:sz w:val="28"/>
          <w:szCs w:val="24"/>
        </w:rPr>
        <w:t xml:space="preserve">                      </w:t>
      </w:r>
      <w:r w:rsidRPr="001B6789">
        <w:rPr>
          <w:sz w:val="28"/>
          <w:szCs w:val="24"/>
        </w:rPr>
        <w:t>Утверждено</w:t>
      </w:r>
    </w:p>
    <w:p w:rsidR="00E53835" w:rsidRDefault="00E53835" w:rsidP="00E53835">
      <w:pPr>
        <w:tabs>
          <w:tab w:val="left" w:pos="6465"/>
        </w:tabs>
        <w:rPr>
          <w:sz w:val="28"/>
          <w:szCs w:val="24"/>
        </w:rPr>
      </w:pPr>
      <w:r w:rsidRPr="001B6789">
        <w:rPr>
          <w:sz w:val="28"/>
          <w:szCs w:val="24"/>
        </w:rPr>
        <w:t>Педагогически</w:t>
      </w:r>
      <w:r>
        <w:rPr>
          <w:sz w:val="28"/>
          <w:szCs w:val="24"/>
        </w:rPr>
        <w:t xml:space="preserve">м советом          </w:t>
      </w:r>
      <w:r w:rsidRPr="001B6789">
        <w:rPr>
          <w:sz w:val="28"/>
          <w:szCs w:val="24"/>
        </w:rPr>
        <w:t xml:space="preserve">                     </w:t>
      </w:r>
      <w:r>
        <w:rPr>
          <w:sz w:val="28"/>
          <w:szCs w:val="24"/>
        </w:rPr>
        <w:t xml:space="preserve"> </w:t>
      </w:r>
      <w:r w:rsidRPr="001B6789">
        <w:rPr>
          <w:sz w:val="28"/>
          <w:szCs w:val="24"/>
        </w:rPr>
        <w:t>Приказом директора муниципального</w:t>
      </w:r>
      <w:r>
        <w:rPr>
          <w:sz w:val="28"/>
          <w:szCs w:val="24"/>
        </w:rPr>
        <w:t xml:space="preserve">                                                    </w:t>
      </w:r>
    </w:p>
    <w:p w:rsidR="00E53835" w:rsidRPr="001B6789" w:rsidRDefault="00E53835" w:rsidP="00E53835">
      <w:pPr>
        <w:tabs>
          <w:tab w:val="left" w:pos="6465"/>
        </w:tabs>
        <w:rPr>
          <w:sz w:val="28"/>
          <w:szCs w:val="24"/>
        </w:rPr>
      </w:pPr>
      <w:r>
        <w:rPr>
          <w:sz w:val="28"/>
          <w:szCs w:val="24"/>
        </w:rPr>
        <w:t>м</w:t>
      </w:r>
      <w:r w:rsidRPr="001B6789">
        <w:rPr>
          <w:sz w:val="28"/>
          <w:szCs w:val="24"/>
        </w:rPr>
        <w:t xml:space="preserve">униципального </w:t>
      </w:r>
      <w:r>
        <w:rPr>
          <w:sz w:val="28"/>
          <w:szCs w:val="24"/>
        </w:rPr>
        <w:t>казенного</w:t>
      </w:r>
      <w:r w:rsidRPr="001B6789">
        <w:rPr>
          <w:sz w:val="28"/>
          <w:szCs w:val="24"/>
        </w:rPr>
        <w:t xml:space="preserve">              </w:t>
      </w:r>
      <w:r>
        <w:rPr>
          <w:sz w:val="28"/>
          <w:szCs w:val="24"/>
        </w:rPr>
        <w:t xml:space="preserve">              </w:t>
      </w:r>
      <w:proofErr w:type="spellStart"/>
      <w:r w:rsidRPr="001B6789">
        <w:rPr>
          <w:sz w:val="28"/>
          <w:szCs w:val="24"/>
        </w:rPr>
        <w:t>казенного</w:t>
      </w:r>
      <w:proofErr w:type="spellEnd"/>
      <w:r w:rsidRPr="001B6789">
        <w:rPr>
          <w:sz w:val="28"/>
          <w:szCs w:val="24"/>
        </w:rPr>
        <w:t xml:space="preserve"> общеобразовательного</w:t>
      </w:r>
    </w:p>
    <w:p w:rsidR="00E53835" w:rsidRPr="001B6789" w:rsidRDefault="00E53835" w:rsidP="00E53835">
      <w:pPr>
        <w:rPr>
          <w:sz w:val="28"/>
          <w:szCs w:val="24"/>
        </w:rPr>
      </w:pPr>
      <w:r>
        <w:rPr>
          <w:sz w:val="28"/>
          <w:szCs w:val="24"/>
        </w:rPr>
        <w:t>о</w:t>
      </w:r>
      <w:r w:rsidRPr="001B6789">
        <w:rPr>
          <w:sz w:val="28"/>
          <w:szCs w:val="24"/>
        </w:rPr>
        <w:t xml:space="preserve">бщеобразовательного учреждения              </w:t>
      </w:r>
      <w:proofErr w:type="spellStart"/>
      <w:r w:rsidRPr="001B6789">
        <w:rPr>
          <w:sz w:val="28"/>
          <w:szCs w:val="24"/>
        </w:rPr>
        <w:t>учреждения</w:t>
      </w:r>
      <w:proofErr w:type="spellEnd"/>
      <w:r w:rsidRPr="001B6789">
        <w:rPr>
          <w:sz w:val="28"/>
          <w:szCs w:val="24"/>
        </w:rPr>
        <w:t xml:space="preserve"> средней</w:t>
      </w:r>
    </w:p>
    <w:p w:rsidR="00E53835" w:rsidRPr="001B6789" w:rsidRDefault="00E53835" w:rsidP="00E53835">
      <w:pPr>
        <w:rPr>
          <w:sz w:val="28"/>
          <w:szCs w:val="24"/>
        </w:rPr>
      </w:pPr>
      <w:r>
        <w:rPr>
          <w:sz w:val="28"/>
          <w:szCs w:val="24"/>
        </w:rPr>
        <w:t>с</w:t>
      </w:r>
      <w:r w:rsidRPr="001B6789">
        <w:rPr>
          <w:sz w:val="28"/>
          <w:szCs w:val="24"/>
        </w:rPr>
        <w:t xml:space="preserve">редней общеобразовательной школы </w:t>
      </w:r>
      <w:r>
        <w:rPr>
          <w:sz w:val="28"/>
          <w:szCs w:val="24"/>
        </w:rPr>
        <w:t xml:space="preserve">         </w:t>
      </w:r>
      <w:r w:rsidRPr="001B6789">
        <w:rPr>
          <w:sz w:val="28"/>
          <w:szCs w:val="24"/>
        </w:rPr>
        <w:t xml:space="preserve">общеобразовательной школы </w:t>
      </w:r>
    </w:p>
    <w:p w:rsidR="00E53835" w:rsidRPr="001B6789" w:rsidRDefault="007A52B3" w:rsidP="00E53835">
      <w:pPr>
        <w:rPr>
          <w:sz w:val="28"/>
          <w:szCs w:val="24"/>
        </w:rPr>
      </w:pPr>
      <w:r>
        <w:rPr>
          <w:sz w:val="28"/>
          <w:szCs w:val="24"/>
        </w:rPr>
        <w:t>с</w:t>
      </w:r>
      <w:r w:rsidR="00E53835" w:rsidRPr="001B6789">
        <w:rPr>
          <w:sz w:val="28"/>
          <w:szCs w:val="24"/>
        </w:rPr>
        <w:t xml:space="preserve">. </w:t>
      </w:r>
      <w:proofErr w:type="spellStart"/>
      <w:r w:rsidR="00E53835" w:rsidRPr="001B6789">
        <w:rPr>
          <w:sz w:val="28"/>
          <w:szCs w:val="24"/>
        </w:rPr>
        <w:t>Накоряково</w:t>
      </w:r>
      <w:proofErr w:type="spellEnd"/>
      <w:r w:rsidR="00E53835" w:rsidRPr="001B6789">
        <w:rPr>
          <w:sz w:val="28"/>
          <w:szCs w:val="24"/>
        </w:rPr>
        <w:t xml:space="preserve">                                           </w:t>
      </w:r>
      <w:r w:rsidR="00E53835">
        <w:rPr>
          <w:sz w:val="28"/>
          <w:szCs w:val="24"/>
        </w:rPr>
        <w:t xml:space="preserve">      </w:t>
      </w:r>
      <w:r w:rsidR="00E53835" w:rsidRPr="001B6789">
        <w:rPr>
          <w:sz w:val="28"/>
          <w:szCs w:val="24"/>
        </w:rPr>
        <w:t xml:space="preserve"> с. </w:t>
      </w:r>
      <w:proofErr w:type="spellStart"/>
      <w:r w:rsidR="00E53835" w:rsidRPr="001B6789">
        <w:rPr>
          <w:sz w:val="28"/>
          <w:szCs w:val="24"/>
        </w:rPr>
        <w:t>Накоряково</w:t>
      </w:r>
      <w:proofErr w:type="spellEnd"/>
      <w:r w:rsidR="00E53835" w:rsidRPr="001B6789">
        <w:rPr>
          <w:sz w:val="28"/>
          <w:szCs w:val="24"/>
        </w:rPr>
        <w:t xml:space="preserve"> №____ от</w:t>
      </w:r>
    </w:p>
    <w:p w:rsidR="00E53835" w:rsidRPr="001B6789" w:rsidRDefault="00E53835" w:rsidP="00E53835">
      <w:pPr>
        <w:rPr>
          <w:sz w:val="28"/>
          <w:szCs w:val="24"/>
        </w:rPr>
      </w:pPr>
      <w:r w:rsidRPr="001B6789">
        <w:rPr>
          <w:sz w:val="28"/>
          <w:szCs w:val="24"/>
        </w:rPr>
        <w:t>Протокол №____</w:t>
      </w:r>
      <w:r>
        <w:rPr>
          <w:sz w:val="28"/>
          <w:szCs w:val="24"/>
        </w:rPr>
        <w:t>_</w:t>
      </w:r>
      <w:r w:rsidRPr="001B6789">
        <w:rPr>
          <w:sz w:val="28"/>
          <w:szCs w:val="24"/>
        </w:rPr>
        <w:t xml:space="preserve">                                        </w:t>
      </w:r>
      <w:proofErr w:type="gramStart"/>
      <w:r w:rsidRPr="001B6789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 </w:t>
      </w:r>
      <w:r w:rsidR="007A52B3">
        <w:rPr>
          <w:sz w:val="28"/>
          <w:szCs w:val="24"/>
        </w:rPr>
        <w:t>«</w:t>
      </w:r>
      <w:proofErr w:type="gramEnd"/>
      <w:r w:rsidR="007A52B3">
        <w:rPr>
          <w:sz w:val="28"/>
          <w:szCs w:val="24"/>
        </w:rPr>
        <w:t>____» __________2015</w:t>
      </w:r>
      <w:bookmarkStart w:id="0" w:name="_GoBack"/>
      <w:bookmarkEnd w:id="0"/>
      <w:r w:rsidRPr="001B6789">
        <w:rPr>
          <w:sz w:val="28"/>
          <w:szCs w:val="24"/>
        </w:rPr>
        <w:t xml:space="preserve"> г. «Об</w:t>
      </w:r>
    </w:p>
    <w:p w:rsidR="00E53835" w:rsidRDefault="00E53835" w:rsidP="00E53835">
      <w:pPr>
        <w:rPr>
          <w:sz w:val="28"/>
          <w:szCs w:val="24"/>
        </w:rPr>
      </w:pPr>
      <w:r>
        <w:rPr>
          <w:sz w:val="28"/>
          <w:szCs w:val="24"/>
        </w:rPr>
        <w:t>о</w:t>
      </w:r>
      <w:r w:rsidR="007A52B3">
        <w:rPr>
          <w:sz w:val="28"/>
          <w:szCs w:val="24"/>
        </w:rPr>
        <w:t>т «____» __________2015</w:t>
      </w:r>
      <w:r w:rsidRPr="001B6789">
        <w:rPr>
          <w:sz w:val="28"/>
          <w:szCs w:val="24"/>
        </w:rPr>
        <w:t xml:space="preserve"> г.                   </w:t>
      </w:r>
      <w:r>
        <w:rPr>
          <w:sz w:val="28"/>
          <w:szCs w:val="24"/>
        </w:rPr>
        <w:t xml:space="preserve">      утверждении </w:t>
      </w:r>
      <w:r w:rsidRPr="001B6789">
        <w:rPr>
          <w:sz w:val="28"/>
          <w:szCs w:val="24"/>
        </w:rPr>
        <w:t>Положения</w:t>
      </w:r>
      <w:r>
        <w:rPr>
          <w:sz w:val="28"/>
          <w:szCs w:val="24"/>
        </w:rPr>
        <w:t xml:space="preserve"> об общем</w:t>
      </w:r>
    </w:p>
    <w:p w:rsidR="00E53835" w:rsidRDefault="00E53835" w:rsidP="00E53835">
      <w:pPr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 собрании работников   </w:t>
      </w:r>
    </w:p>
    <w:p w:rsidR="00E53835" w:rsidRDefault="00E53835" w:rsidP="00E53835">
      <w:pPr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 муниципальным казенного  </w:t>
      </w:r>
    </w:p>
    <w:p w:rsidR="00E53835" w:rsidRDefault="00E53835" w:rsidP="00E53835">
      <w:pPr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 общеобразовательного                </w:t>
      </w:r>
    </w:p>
    <w:p w:rsidR="00E53835" w:rsidRDefault="00E53835" w:rsidP="00E53835">
      <w:pPr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 учреждения средняя   </w:t>
      </w:r>
    </w:p>
    <w:p w:rsidR="00E53835" w:rsidRDefault="00E53835" w:rsidP="00E53835">
      <w:pPr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 общеобразовательная школа                 </w:t>
      </w:r>
    </w:p>
    <w:p w:rsidR="00E53835" w:rsidRPr="001B6789" w:rsidRDefault="00E53835" w:rsidP="00E53835">
      <w:pPr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 с. </w:t>
      </w:r>
      <w:proofErr w:type="spellStart"/>
      <w:r>
        <w:rPr>
          <w:sz w:val="28"/>
          <w:szCs w:val="24"/>
        </w:rPr>
        <w:t>Накоряково</w:t>
      </w:r>
      <w:proofErr w:type="spellEnd"/>
      <w:r w:rsidRPr="001B6789">
        <w:rPr>
          <w:sz w:val="28"/>
          <w:szCs w:val="24"/>
        </w:rPr>
        <w:t xml:space="preserve">»  </w:t>
      </w:r>
    </w:p>
    <w:p w:rsidR="00E53835" w:rsidRPr="001B6789" w:rsidRDefault="00E53835" w:rsidP="00E53835">
      <w:pPr>
        <w:rPr>
          <w:sz w:val="28"/>
          <w:szCs w:val="24"/>
        </w:rPr>
      </w:pPr>
      <w:r w:rsidRPr="001B6789">
        <w:rPr>
          <w:sz w:val="28"/>
          <w:szCs w:val="24"/>
        </w:rPr>
        <w:t xml:space="preserve">                                                                                                      </w:t>
      </w:r>
    </w:p>
    <w:p w:rsidR="00E53835" w:rsidRPr="001B6789" w:rsidRDefault="00E53835" w:rsidP="00E53835">
      <w:pPr>
        <w:rPr>
          <w:sz w:val="28"/>
          <w:szCs w:val="24"/>
        </w:rPr>
      </w:pPr>
      <w:r w:rsidRPr="001B6789">
        <w:rPr>
          <w:sz w:val="28"/>
          <w:szCs w:val="24"/>
        </w:rPr>
        <w:t xml:space="preserve">                                                </w:t>
      </w:r>
      <w:r>
        <w:rPr>
          <w:sz w:val="28"/>
          <w:szCs w:val="24"/>
        </w:rPr>
        <w:t xml:space="preserve">                           </w:t>
      </w:r>
      <w:r w:rsidRPr="001B6789">
        <w:rPr>
          <w:sz w:val="28"/>
          <w:szCs w:val="24"/>
        </w:rPr>
        <w:t>Директор школы</w:t>
      </w:r>
    </w:p>
    <w:p w:rsidR="00E53835" w:rsidRPr="001B6789" w:rsidRDefault="00E53835" w:rsidP="00E53835">
      <w:pPr>
        <w:rPr>
          <w:sz w:val="28"/>
          <w:szCs w:val="24"/>
        </w:rPr>
      </w:pPr>
      <w:r w:rsidRPr="001B6789">
        <w:rPr>
          <w:sz w:val="28"/>
          <w:szCs w:val="24"/>
        </w:rPr>
        <w:t xml:space="preserve">                                            </w:t>
      </w:r>
      <w:r>
        <w:rPr>
          <w:sz w:val="28"/>
          <w:szCs w:val="24"/>
        </w:rPr>
        <w:t xml:space="preserve">                               </w:t>
      </w:r>
      <w:r>
        <w:rPr>
          <w:sz w:val="28"/>
          <w:szCs w:val="24"/>
        </w:rPr>
        <w:softHyphen/>
      </w:r>
      <w:r>
        <w:rPr>
          <w:sz w:val="28"/>
          <w:szCs w:val="24"/>
        </w:rPr>
        <w:softHyphen/>
      </w:r>
      <w:r>
        <w:rPr>
          <w:sz w:val="28"/>
          <w:szCs w:val="24"/>
        </w:rPr>
        <w:softHyphen/>
      </w:r>
      <w:r>
        <w:rPr>
          <w:sz w:val="28"/>
          <w:szCs w:val="24"/>
        </w:rPr>
        <w:softHyphen/>
      </w:r>
      <w:r>
        <w:rPr>
          <w:sz w:val="28"/>
          <w:szCs w:val="24"/>
        </w:rPr>
        <w:softHyphen/>
      </w:r>
      <w:r>
        <w:rPr>
          <w:sz w:val="28"/>
          <w:szCs w:val="24"/>
        </w:rPr>
        <w:softHyphen/>
      </w:r>
      <w:r>
        <w:rPr>
          <w:sz w:val="28"/>
          <w:szCs w:val="24"/>
        </w:rPr>
        <w:softHyphen/>
      </w:r>
      <w:r w:rsidRPr="001B6789">
        <w:rPr>
          <w:sz w:val="28"/>
          <w:szCs w:val="24"/>
        </w:rPr>
        <w:t xml:space="preserve">                </w:t>
      </w:r>
      <w:r>
        <w:rPr>
          <w:sz w:val="28"/>
          <w:szCs w:val="24"/>
        </w:rPr>
        <w:t xml:space="preserve">     </w:t>
      </w:r>
      <w:r w:rsidRPr="001B6789">
        <w:rPr>
          <w:sz w:val="28"/>
          <w:szCs w:val="24"/>
        </w:rPr>
        <w:t xml:space="preserve">Т.Н. Завьялова </w:t>
      </w:r>
    </w:p>
    <w:p w:rsidR="00E53835" w:rsidRPr="001B6789" w:rsidRDefault="00E53835" w:rsidP="00E53835">
      <w:pPr>
        <w:spacing w:line="200" w:lineRule="exact"/>
        <w:rPr>
          <w:sz w:val="28"/>
          <w:szCs w:val="24"/>
        </w:rPr>
      </w:pPr>
    </w:p>
    <w:p w:rsidR="00E53835" w:rsidRPr="001B6789" w:rsidRDefault="00E53835" w:rsidP="00E53835">
      <w:pPr>
        <w:spacing w:line="200" w:lineRule="exact"/>
        <w:rPr>
          <w:sz w:val="28"/>
          <w:szCs w:val="24"/>
        </w:rPr>
      </w:pPr>
    </w:p>
    <w:p w:rsidR="00E53835" w:rsidRPr="001B6789" w:rsidRDefault="00E53835" w:rsidP="00E53835">
      <w:pPr>
        <w:spacing w:line="200" w:lineRule="exact"/>
        <w:rPr>
          <w:sz w:val="28"/>
          <w:szCs w:val="24"/>
        </w:rPr>
      </w:pPr>
    </w:p>
    <w:p w:rsidR="00E53835" w:rsidRDefault="00E53835" w:rsidP="00E53835">
      <w:pPr>
        <w:spacing w:line="200" w:lineRule="exact"/>
        <w:rPr>
          <w:sz w:val="24"/>
          <w:szCs w:val="24"/>
        </w:rPr>
      </w:pPr>
    </w:p>
    <w:p w:rsidR="00E53835" w:rsidRDefault="00E53835" w:rsidP="00E53835">
      <w:pPr>
        <w:spacing w:line="200" w:lineRule="exact"/>
        <w:rPr>
          <w:sz w:val="24"/>
          <w:szCs w:val="24"/>
        </w:rPr>
      </w:pPr>
    </w:p>
    <w:p w:rsidR="00E53835" w:rsidRDefault="00E53835" w:rsidP="00E53835">
      <w:pPr>
        <w:spacing w:line="200" w:lineRule="exact"/>
        <w:rPr>
          <w:sz w:val="24"/>
          <w:szCs w:val="24"/>
        </w:rPr>
      </w:pPr>
    </w:p>
    <w:p w:rsidR="00E53835" w:rsidRDefault="00E53835" w:rsidP="00E53835">
      <w:pPr>
        <w:spacing w:line="200" w:lineRule="exact"/>
        <w:rPr>
          <w:sz w:val="24"/>
          <w:szCs w:val="24"/>
        </w:rPr>
      </w:pPr>
    </w:p>
    <w:p w:rsidR="00E53835" w:rsidRDefault="00E53835" w:rsidP="00E53835">
      <w:pPr>
        <w:jc w:val="center"/>
        <w:rPr>
          <w:rFonts w:eastAsia="Times New Roman"/>
          <w:b/>
          <w:bCs/>
          <w:sz w:val="32"/>
          <w:szCs w:val="28"/>
        </w:rPr>
      </w:pPr>
      <w:r>
        <w:rPr>
          <w:rFonts w:eastAsia="Times New Roman"/>
          <w:b/>
          <w:bCs/>
          <w:sz w:val="32"/>
          <w:szCs w:val="28"/>
        </w:rPr>
        <w:t>ПОЛОЖЕНИЕ</w:t>
      </w:r>
    </w:p>
    <w:p w:rsidR="00E53835" w:rsidRDefault="00E53835" w:rsidP="00E53835">
      <w:pPr>
        <w:jc w:val="center"/>
        <w:rPr>
          <w:rFonts w:eastAsia="Times New Roman"/>
          <w:b/>
          <w:bCs/>
          <w:sz w:val="32"/>
          <w:szCs w:val="28"/>
        </w:rPr>
      </w:pPr>
      <w:r>
        <w:rPr>
          <w:rFonts w:eastAsia="Times New Roman"/>
          <w:b/>
          <w:bCs/>
          <w:sz w:val="32"/>
          <w:szCs w:val="28"/>
        </w:rPr>
        <w:t xml:space="preserve">об общем собрании работников </w:t>
      </w:r>
    </w:p>
    <w:p w:rsidR="00E53835" w:rsidRPr="00246FEE" w:rsidRDefault="00E53835" w:rsidP="00E53835">
      <w:pPr>
        <w:jc w:val="center"/>
        <w:rPr>
          <w:rFonts w:eastAsia="Times New Roman"/>
          <w:b/>
          <w:bCs/>
          <w:sz w:val="32"/>
          <w:szCs w:val="28"/>
        </w:rPr>
      </w:pPr>
      <w:r>
        <w:rPr>
          <w:rFonts w:eastAsia="Times New Roman"/>
          <w:b/>
          <w:bCs/>
          <w:sz w:val="32"/>
          <w:szCs w:val="28"/>
        </w:rPr>
        <w:t xml:space="preserve">МКОУ СОШ с. </w:t>
      </w:r>
      <w:proofErr w:type="spellStart"/>
      <w:r>
        <w:rPr>
          <w:rFonts w:eastAsia="Times New Roman"/>
          <w:b/>
          <w:bCs/>
          <w:sz w:val="32"/>
          <w:szCs w:val="28"/>
        </w:rPr>
        <w:t>Накоряково</w:t>
      </w:r>
      <w:proofErr w:type="spellEnd"/>
      <w:r>
        <w:rPr>
          <w:rFonts w:eastAsia="Times New Roman"/>
          <w:b/>
          <w:bCs/>
          <w:sz w:val="32"/>
          <w:szCs w:val="28"/>
        </w:rPr>
        <w:t xml:space="preserve"> </w:t>
      </w:r>
    </w:p>
    <w:p w:rsidR="00E53835" w:rsidRPr="0045313E" w:rsidRDefault="00E53835" w:rsidP="00E53835">
      <w:pPr>
        <w:spacing w:line="200" w:lineRule="exact"/>
        <w:jc w:val="center"/>
        <w:rPr>
          <w:sz w:val="28"/>
          <w:szCs w:val="24"/>
        </w:rPr>
      </w:pPr>
    </w:p>
    <w:p w:rsidR="00E53835" w:rsidRDefault="00E53835" w:rsidP="00E53835">
      <w:pPr>
        <w:spacing w:line="200" w:lineRule="exact"/>
        <w:rPr>
          <w:sz w:val="24"/>
          <w:szCs w:val="24"/>
        </w:rPr>
      </w:pPr>
    </w:p>
    <w:p w:rsidR="00E53835" w:rsidRDefault="00E53835" w:rsidP="00E53835">
      <w:pPr>
        <w:spacing w:line="200" w:lineRule="exact"/>
        <w:rPr>
          <w:sz w:val="24"/>
          <w:szCs w:val="24"/>
        </w:rPr>
      </w:pPr>
    </w:p>
    <w:p w:rsidR="00E53835" w:rsidRDefault="00E53835" w:rsidP="00E53835">
      <w:pPr>
        <w:spacing w:line="200" w:lineRule="exact"/>
        <w:rPr>
          <w:sz w:val="24"/>
          <w:szCs w:val="24"/>
        </w:rPr>
      </w:pPr>
    </w:p>
    <w:p w:rsidR="00E53835" w:rsidRDefault="00E53835" w:rsidP="00E53835">
      <w:pPr>
        <w:spacing w:line="200" w:lineRule="exact"/>
        <w:rPr>
          <w:sz w:val="24"/>
          <w:szCs w:val="24"/>
        </w:rPr>
      </w:pPr>
    </w:p>
    <w:p w:rsidR="00E53835" w:rsidRDefault="00E53835" w:rsidP="00E53835">
      <w:pPr>
        <w:spacing w:line="200" w:lineRule="exact"/>
        <w:rPr>
          <w:sz w:val="24"/>
          <w:szCs w:val="24"/>
        </w:rPr>
      </w:pPr>
    </w:p>
    <w:p w:rsidR="00E53835" w:rsidRDefault="00E53835" w:rsidP="00E53835">
      <w:pPr>
        <w:spacing w:line="200" w:lineRule="exact"/>
        <w:rPr>
          <w:sz w:val="24"/>
          <w:szCs w:val="24"/>
        </w:rPr>
      </w:pPr>
    </w:p>
    <w:p w:rsidR="00E53835" w:rsidRDefault="00E53835" w:rsidP="00E53835">
      <w:pPr>
        <w:spacing w:line="200" w:lineRule="exact"/>
        <w:rPr>
          <w:sz w:val="24"/>
          <w:szCs w:val="24"/>
        </w:rPr>
      </w:pPr>
    </w:p>
    <w:p w:rsidR="00E53835" w:rsidRDefault="00E53835" w:rsidP="00E53835">
      <w:pPr>
        <w:spacing w:line="200" w:lineRule="exact"/>
        <w:rPr>
          <w:sz w:val="24"/>
          <w:szCs w:val="24"/>
        </w:rPr>
      </w:pPr>
    </w:p>
    <w:p w:rsidR="00E53835" w:rsidRDefault="00E53835" w:rsidP="00E53835">
      <w:pPr>
        <w:spacing w:line="200" w:lineRule="exact"/>
        <w:rPr>
          <w:sz w:val="24"/>
          <w:szCs w:val="24"/>
        </w:rPr>
      </w:pPr>
    </w:p>
    <w:p w:rsidR="00E53835" w:rsidRDefault="00E53835" w:rsidP="00E53835">
      <w:pPr>
        <w:spacing w:line="200" w:lineRule="exact"/>
        <w:rPr>
          <w:sz w:val="24"/>
          <w:szCs w:val="24"/>
        </w:rPr>
      </w:pPr>
    </w:p>
    <w:p w:rsidR="00E53835" w:rsidRPr="00E53835" w:rsidRDefault="00E53835" w:rsidP="00E53835">
      <w:pPr>
        <w:rPr>
          <w:sz w:val="28"/>
          <w:szCs w:val="28"/>
        </w:rPr>
      </w:pPr>
    </w:p>
    <w:p w:rsidR="00E53835" w:rsidRPr="00E53835" w:rsidRDefault="00E53835" w:rsidP="00E53835">
      <w:pPr>
        <w:rPr>
          <w:sz w:val="28"/>
          <w:szCs w:val="28"/>
        </w:rPr>
      </w:pPr>
      <w:r w:rsidRPr="00E53835">
        <w:rPr>
          <w:sz w:val="28"/>
          <w:szCs w:val="28"/>
        </w:rPr>
        <w:t>ПРИНЯТО</w:t>
      </w:r>
    </w:p>
    <w:p w:rsidR="00E53835" w:rsidRPr="00E53835" w:rsidRDefault="00E53835" w:rsidP="00E53835">
      <w:pPr>
        <w:rPr>
          <w:sz w:val="28"/>
          <w:szCs w:val="28"/>
        </w:rPr>
      </w:pPr>
      <w:r w:rsidRPr="00E53835">
        <w:rPr>
          <w:sz w:val="28"/>
          <w:szCs w:val="28"/>
        </w:rPr>
        <w:t>общим собранием</w:t>
      </w:r>
    </w:p>
    <w:p w:rsidR="00E53835" w:rsidRPr="00E53835" w:rsidRDefault="00E53835" w:rsidP="00E53835">
      <w:pPr>
        <w:rPr>
          <w:sz w:val="28"/>
          <w:szCs w:val="28"/>
        </w:rPr>
      </w:pPr>
      <w:r w:rsidRPr="00E53835">
        <w:rPr>
          <w:sz w:val="28"/>
          <w:szCs w:val="28"/>
        </w:rPr>
        <w:t>работников МКОУ СОШ</w:t>
      </w:r>
    </w:p>
    <w:p w:rsidR="00E53835" w:rsidRPr="00E53835" w:rsidRDefault="00E53835" w:rsidP="00E53835">
      <w:pPr>
        <w:rPr>
          <w:sz w:val="28"/>
          <w:szCs w:val="28"/>
        </w:rPr>
      </w:pPr>
      <w:r w:rsidRPr="00E53835">
        <w:rPr>
          <w:sz w:val="28"/>
          <w:szCs w:val="28"/>
        </w:rPr>
        <w:t xml:space="preserve">с. </w:t>
      </w:r>
      <w:proofErr w:type="spellStart"/>
      <w:r w:rsidRPr="00E53835">
        <w:rPr>
          <w:sz w:val="28"/>
          <w:szCs w:val="28"/>
        </w:rPr>
        <w:t>Накоряково</w:t>
      </w:r>
      <w:proofErr w:type="spellEnd"/>
    </w:p>
    <w:p w:rsidR="00E53835" w:rsidRPr="00E53835" w:rsidRDefault="00E53835" w:rsidP="00E53835">
      <w:pPr>
        <w:rPr>
          <w:sz w:val="28"/>
          <w:szCs w:val="28"/>
        </w:rPr>
      </w:pPr>
      <w:r w:rsidRPr="00E53835">
        <w:rPr>
          <w:sz w:val="28"/>
          <w:szCs w:val="28"/>
        </w:rPr>
        <w:t xml:space="preserve">Протокол №_____                                          </w:t>
      </w:r>
    </w:p>
    <w:p w:rsidR="00E53835" w:rsidRPr="00E53835" w:rsidRDefault="007A52B3" w:rsidP="00E53835">
      <w:pPr>
        <w:rPr>
          <w:sz w:val="28"/>
          <w:szCs w:val="28"/>
        </w:rPr>
      </w:pPr>
      <w:r>
        <w:rPr>
          <w:sz w:val="28"/>
          <w:szCs w:val="28"/>
        </w:rPr>
        <w:t>от «____» __________2015</w:t>
      </w:r>
      <w:r w:rsidR="00E53835" w:rsidRPr="00E53835">
        <w:rPr>
          <w:sz w:val="28"/>
          <w:szCs w:val="28"/>
        </w:rPr>
        <w:t xml:space="preserve"> г.                         </w:t>
      </w:r>
    </w:p>
    <w:p w:rsidR="00E53835" w:rsidRDefault="00E53835" w:rsidP="00E53835">
      <w:pPr>
        <w:spacing w:line="200" w:lineRule="exact"/>
        <w:rPr>
          <w:sz w:val="24"/>
          <w:szCs w:val="24"/>
        </w:rPr>
      </w:pPr>
    </w:p>
    <w:p w:rsidR="00E53835" w:rsidRDefault="00E53835" w:rsidP="00E53835">
      <w:pPr>
        <w:spacing w:line="200" w:lineRule="exact"/>
        <w:rPr>
          <w:sz w:val="24"/>
          <w:szCs w:val="24"/>
        </w:rPr>
      </w:pPr>
    </w:p>
    <w:p w:rsidR="00E53835" w:rsidRDefault="00E53835" w:rsidP="00E53835">
      <w:pPr>
        <w:spacing w:line="200" w:lineRule="exact"/>
        <w:rPr>
          <w:sz w:val="24"/>
          <w:szCs w:val="24"/>
        </w:rPr>
      </w:pPr>
    </w:p>
    <w:p w:rsidR="00E53835" w:rsidRDefault="00E53835" w:rsidP="00E53835">
      <w:pPr>
        <w:spacing w:line="200" w:lineRule="exact"/>
        <w:rPr>
          <w:sz w:val="24"/>
          <w:szCs w:val="24"/>
        </w:rPr>
      </w:pPr>
    </w:p>
    <w:p w:rsidR="00E53835" w:rsidRDefault="00E53835" w:rsidP="00E53835">
      <w:pPr>
        <w:spacing w:line="200" w:lineRule="exact"/>
        <w:rPr>
          <w:sz w:val="24"/>
          <w:szCs w:val="24"/>
        </w:rPr>
      </w:pPr>
    </w:p>
    <w:p w:rsidR="00E53835" w:rsidRDefault="00E53835" w:rsidP="00E53835">
      <w:pPr>
        <w:spacing w:line="200" w:lineRule="exact"/>
        <w:rPr>
          <w:sz w:val="24"/>
          <w:szCs w:val="24"/>
        </w:rPr>
      </w:pPr>
    </w:p>
    <w:p w:rsidR="00E53835" w:rsidRDefault="00E53835" w:rsidP="00E53835">
      <w:pPr>
        <w:spacing w:line="200" w:lineRule="exact"/>
        <w:rPr>
          <w:sz w:val="24"/>
          <w:szCs w:val="24"/>
        </w:rPr>
      </w:pPr>
    </w:p>
    <w:p w:rsidR="00E53835" w:rsidRDefault="00E53835" w:rsidP="00E53835">
      <w:pPr>
        <w:spacing w:line="200" w:lineRule="exact"/>
        <w:rPr>
          <w:sz w:val="24"/>
          <w:szCs w:val="24"/>
        </w:rPr>
      </w:pPr>
    </w:p>
    <w:p w:rsidR="00E53835" w:rsidRDefault="00E53835" w:rsidP="00E53835">
      <w:pPr>
        <w:spacing w:line="200" w:lineRule="exact"/>
        <w:rPr>
          <w:sz w:val="24"/>
          <w:szCs w:val="24"/>
        </w:rPr>
      </w:pPr>
    </w:p>
    <w:p w:rsidR="00E53835" w:rsidRDefault="00E53835" w:rsidP="00E53835">
      <w:pPr>
        <w:spacing w:line="200" w:lineRule="exact"/>
        <w:rPr>
          <w:sz w:val="24"/>
          <w:szCs w:val="24"/>
        </w:rPr>
      </w:pPr>
    </w:p>
    <w:p w:rsidR="00E53835" w:rsidRDefault="00E53835" w:rsidP="00E53835">
      <w:pPr>
        <w:spacing w:line="200" w:lineRule="exact"/>
        <w:rPr>
          <w:sz w:val="24"/>
          <w:szCs w:val="24"/>
        </w:rPr>
      </w:pPr>
    </w:p>
    <w:p w:rsidR="00E53835" w:rsidRDefault="00E53835" w:rsidP="00E53835">
      <w:pPr>
        <w:spacing w:line="200" w:lineRule="exact"/>
        <w:rPr>
          <w:b/>
          <w:sz w:val="28"/>
          <w:szCs w:val="24"/>
        </w:rPr>
      </w:pPr>
    </w:p>
    <w:p w:rsidR="00375DE1" w:rsidRPr="00E53835" w:rsidRDefault="007A52B3" w:rsidP="00E53835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sz w:val="28"/>
          <w:szCs w:val="24"/>
        </w:rPr>
        <w:t xml:space="preserve">с. </w:t>
      </w:r>
      <w:proofErr w:type="spellStart"/>
      <w:r>
        <w:rPr>
          <w:b/>
          <w:sz w:val="28"/>
          <w:szCs w:val="24"/>
        </w:rPr>
        <w:t>Накоряково</w:t>
      </w:r>
      <w:proofErr w:type="spellEnd"/>
      <w:r>
        <w:rPr>
          <w:b/>
          <w:sz w:val="28"/>
          <w:szCs w:val="24"/>
        </w:rPr>
        <w:t>, 2015</w:t>
      </w:r>
    </w:p>
    <w:p w:rsidR="00375DE1" w:rsidRDefault="00094A48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1. Общие положения</w:t>
      </w:r>
    </w:p>
    <w:p w:rsidR="00375DE1" w:rsidRDefault="00375DE1">
      <w:pPr>
        <w:spacing w:line="271" w:lineRule="exact"/>
        <w:rPr>
          <w:sz w:val="24"/>
          <w:szCs w:val="24"/>
        </w:rPr>
      </w:pPr>
    </w:p>
    <w:p w:rsidR="00375DE1" w:rsidRDefault="00094A48">
      <w:pPr>
        <w:tabs>
          <w:tab w:val="left" w:pos="543"/>
        </w:tabs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Настоящее Положение разработано в соответствии с ч.4. ст. 26 Федерального закона от</w:t>
      </w:r>
    </w:p>
    <w:p w:rsidR="00375DE1" w:rsidRDefault="00094A48" w:rsidP="00E53835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29.12.2012г № 273-ФЗ «Об образовании в Российско</w:t>
      </w:r>
      <w:r w:rsidR="00E53835">
        <w:rPr>
          <w:rFonts w:eastAsia="Times New Roman"/>
          <w:sz w:val="24"/>
          <w:szCs w:val="24"/>
        </w:rPr>
        <w:t>й Федерации» и</w:t>
      </w:r>
      <w:r>
        <w:rPr>
          <w:rFonts w:eastAsia="Times New Roman"/>
          <w:sz w:val="24"/>
          <w:szCs w:val="24"/>
        </w:rPr>
        <w:t xml:space="preserve"> </w:t>
      </w:r>
      <w:r w:rsidR="00E53835">
        <w:rPr>
          <w:rFonts w:eastAsia="Times New Roman"/>
          <w:sz w:val="24"/>
          <w:szCs w:val="24"/>
        </w:rPr>
        <w:t xml:space="preserve">Уставом МКОУ СОШ с. </w:t>
      </w:r>
      <w:proofErr w:type="spellStart"/>
      <w:r w:rsidR="00E53835">
        <w:rPr>
          <w:rFonts w:eastAsia="Times New Roman"/>
          <w:sz w:val="24"/>
          <w:szCs w:val="24"/>
        </w:rPr>
        <w:t>Накоряково</w:t>
      </w:r>
      <w:proofErr w:type="spellEnd"/>
      <w:r w:rsidR="00E5383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(далее – образовательная организация).</w:t>
      </w:r>
    </w:p>
    <w:p w:rsidR="00375DE1" w:rsidRDefault="00375DE1">
      <w:pPr>
        <w:spacing w:line="12" w:lineRule="exact"/>
        <w:rPr>
          <w:sz w:val="24"/>
          <w:szCs w:val="24"/>
        </w:rPr>
      </w:pPr>
    </w:p>
    <w:p w:rsidR="00375DE1" w:rsidRDefault="00094A48">
      <w:pPr>
        <w:spacing w:line="234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Общее собрание работников (далее – Общее собрание) образовательной организации является органом коллегиального управления.</w:t>
      </w:r>
    </w:p>
    <w:p w:rsidR="00375DE1" w:rsidRDefault="00375DE1">
      <w:pPr>
        <w:spacing w:line="2" w:lineRule="exact"/>
        <w:rPr>
          <w:sz w:val="24"/>
          <w:szCs w:val="24"/>
        </w:rPr>
      </w:pPr>
    </w:p>
    <w:p w:rsidR="00375DE1" w:rsidRDefault="00094A48">
      <w:pPr>
        <w:tabs>
          <w:tab w:val="left" w:pos="543"/>
        </w:tabs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 состав Общего собрания входят все работники  образовательной организации.</w:t>
      </w:r>
    </w:p>
    <w:p w:rsidR="00375DE1" w:rsidRDefault="00094A48">
      <w:pPr>
        <w:tabs>
          <w:tab w:val="left" w:pos="543"/>
        </w:tabs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Общее собрание представляет полномочия трудового коллектива.</w:t>
      </w:r>
    </w:p>
    <w:p w:rsidR="00375DE1" w:rsidRDefault="00094A48">
      <w:pPr>
        <w:tabs>
          <w:tab w:val="left" w:pos="543"/>
        </w:tabs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Общее собрание возглавляется председателем Общего собрания.</w:t>
      </w:r>
    </w:p>
    <w:p w:rsidR="00375DE1" w:rsidRDefault="00375DE1">
      <w:pPr>
        <w:spacing w:line="12" w:lineRule="exact"/>
        <w:rPr>
          <w:sz w:val="24"/>
          <w:szCs w:val="24"/>
        </w:rPr>
      </w:pPr>
    </w:p>
    <w:p w:rsidR="00375DE1" w:rsidRDefault="00094A48">
      <w:pPr>
        <w:spacing w:line="236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1.6. Решения Общего собрания, принятые в пределах его полномочий и в соответствии с законодательством Российской Федерации, обязательны для исполнения администрацией и всеми членами коллектива.</w:t>
      </w:r>
    </w:p>
    <w:p w:rsidR="00375DE1" w:rsidRDefault="00375DE1">
      <w:pPr>
        <w:spacing w:line="14" w:lineRule="exact"/>
        <w:rPr>
          <w:sz w:val="24"/>
          <w:szCs w:val="24"/>
        </w:rPr>
      </w:pPr>
    </w:p>
    <w:p w:rsidR="00375DE1" w:rsidRDefault="00094A48">
      <w:pPr>
        <w:spacing w:line="234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1.7. Изменения и дополнения в настоящее положение вносятся Общим собранием и принимаются на его заседании.</w:t>
      </w:r>
    </w:p>
    <w:p w:rsidR="00375DE1" w:rsidRDefault="00375DE1">
      <w:pPr>
        <w:spacing w:line="282" w:lineRule="exact"/>
        <w:rPr>
          <w:sz w:val="24"/>
          <w:szCs w:val="24"/>
        </w:rPr>
      </w:pPr>
    </w:p>
    <w:p w:rsidR="00375DE1" w:rsidRDefault="00094A48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Основные задачи Общего собрания</w:t>
      </w:r>
    </w:p>
    <w:p w:rsidR="00375DE1" w:rsidRDefault="00375DE1">
      <w:pPr>
        <w:spacing w:line="284" w:lineRule="exact"/>
        <w:rPr>
          <w:sz w:val="24"/>
          <w:szCs w:val="24"/>
        </w:rPr>
      </w:pPr>
    </w:p>
    <w:p w:rsidR="00375DE1" w:rsidRDefault="00094A48">
      <w:pPr>
        <w:spacing w:line="234" w:lineRule="auto"/>
        <w:ind w:left="4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Общее собрание содействует осуществлению управленческих начал, развитию инициативы трудового коллектива.</w:t>
      </w:r>
    </w:p>
    <w:p w:rsidR="00375DE1" w:rsidRDefault="00375DE1">
      <w:pPr>
        <w:spacing w:line="14" w:lineRule="exact"/>
        <w:rPr>
          <w:sz w:val="24"/>
          <w:szCs w:val="24"/>
        </w:rPr>
      </w:pPr>
    </w:p>
    <w:p w:rsidR="00375DE1" w:rsidRDefault="00094A48">
      <w:pPr>
        <w:spacing w:line="236" w:lineRule="auto"/>
        <w:ind w:left="4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Общее собрание реализует право на самостоятельность образовательной организации в решении вопросов, способствующих оптимальной организации образовательной деятельности.</w:t>
      </w:r>
    </w:p>
    <w:p w:rsidR="00375DE1" w:rsidRDefault="00375DE1">
      <w:pPr>
        <w:spacing w:line="14" w:lineRule="exact"/>
        <w:rPr>
          <w:sz w:val="24"/>
          <w:szCs w:val="24"/>
        </w:rPr>
      </w:pPr>
    </w:p>
    <w:p w:rsidR="00375DE1" w:rsidRDefault="00094A48">
      <w:pPr>
        <w:spacing w:line="234" w:lineRule="auto"/>
        <w:ind w:left="4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Общее собрание содействует расширению коллективных, демократических форм управления и воплощения в жизнь государственно-общественных принципов.</w:t>
      </w:r>
    </w:p>
    <w:p w:rsidR="00375DE1" w:rsidRDefault="00375DE1">
      <w:pPr>
        <w:spacing w:line="282" w:lineRule="exact"/>
        <w:rPr>
          <w:sz w:val="24"/>
          <w:szCs w:val="24"/>
        </w:rPr>
      </w:pPr>
    </w:p>
    <w:p w:rsidR="00375DE1" w:rsidRDefault="00094A48">
      <w:pPr>
        <w:numPr>
          <w:ilvl w:val="0"/>
          <w:numId w:val="1"/>
        </w:numPr>
        <w:tabs>
          <w:tab w:val="left" w:pos="284"/>
        </w:tabs>
        <w:ind w:left="284" w:hanging="28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Компетенция Общего собрания</w:t>
      </w:r>
    </w:p>
    <w:p w:rsidR="00375DE1" w:rsidRDefault="00375DE1">
      <w:pPr>
        <w:spacing w:line="271" w:lineRule="exact"/>
        <w:rPr>
          <w:sz w:val="24"/>
          <w:szCs w:val="24"/>
        </w:rPr>
      </w:pPr>
    </w:p>
    <w:p w:rsidR="00375DE1" w:rsidRDefault="00094A4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компетенции Общего собрания относится:</w:t>
      </w:r>
    </w:p>
    <w:p w:rsidR="00375DE1" w:rsidRDefault="00094A48">
      <w:pPr>
        <w:numPr>
          <w:ilvl w:val="0"/>
          <w:numId w:val="2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принятие коллективного договора, правил внутреннего трудового распорядка;</w:t>
      </w:r>
    </w:p>
    <w:p w:rsidR="00375DE1" w:rsidRDefault="00094A48">
      <w:pPr>
        <w:numPr>
          <w:ilvl w:val="0"/>
          <w:numId w:val="2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образование комиссии по трудовым спорам;</w:t>
      </w:r>
    </w:p>
    <w:p w:rsidR="00375DE1" w:rsidRDefault="00375DE1">
      <w:pPr>
        <w:spacing w:line="12" w:lineRule="exact"/>
        <w:rPr>
          <w:rFonts w:eastAsia="Times New Roman"/>
          <w:sz w:val="24"/>
          <w:szCs w:val="24"/>
        </w:rPr>
      </w:pPr>
    </w:p>
    <w:p w:rsidR="00375DE1" w:rsidRDefault="00094A48">
      <w:pPr>
        <w:numPr>
          <w:ilvl w:val="0"/>
          <w:numId w:val="2"/>
        </w:numPr>
        <w:tabs>
          <w:tab w:val="left" w:pos="324"/>
        </w:tabs>
        <w:spacing w:line="234" w:lineRule="auto"/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принятие локальных актов, регулирующих трудовые отношения с работниками образовательной организации;</w:t>
      </w:r>
    </w:p>
    <w:p w:rsidR="00375DE1" w:rsidRDefault="00375DE1">
      <w:pPr>
        <w:spacing w:line="13" w:lineRule="exact"/>
        <w:rPr>
          <w:rFonts w:eastAsia="Times New Roman"/>
          <w:sz w:val="24"/>
          <w:szCs w:val="24"/>
        </w:rPr>
      </w:pPr>
    </w:p>
    <w:p w:rsidR="00375DE1" w:rsidRDefault="00094A48">
      <w:pPr>
        <w:numPr>
          <w:ilvl w:val="0"/>
          <w:numId w:val="2"/>
        </w:numPr>
        <w:tabs>
          <w:tab w:val="left" w:pos="156"/>
        </w:tabs>
        <w:spacing w:line="236" w:lineRule="auto"/>
        <w:ind w:left="144" w:right="40" w:hanging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рассмотрение иных вопросов деятельности образовательной организации, принятые Общим собранием к своему рассмотрению либо вынесенные на его рассмотрение директором образовательной организации.</w:t>
      </w:r>
    </w:p>
    <w:p w:rsidR="00375DE1" w:rsidRDefault="00375DE1"/>
    <w:p w:rsidR="00E53835" w:rsidRDefault="00E53835" w:rsidP="00E53835">
      <w:pPr>
        <w:numPr>
          <w:ilvl w:val="0"/>
          <w:numId w:val="3"/>
        </w:numPr>
        <w:tabs>
          <w:tab w:val="left" w:pos="244"/>
        </w:tabs>
        <w:ind w:left="244" w:hanging="24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Организация работы Общего собрания</w:t>
      </w:r>
    </w:p>
    <w:p w:rsidR="00E53835" w:rsidRDefault="00E53835" w:rsidP="00E53835">
      <w:pPr>
        <w:spacing w:line="245" w:lineRule="exact"/>
        <w:rPr>
          <w:sz w:val="20"/>
          <w:szCs w:val="20"/>
        </w:rPr>
      </w:pPr>
    </w:p>
    <w:p w:rsidR="00E53835" w:rsidRDefault="00E53835" w:rsidP="00E53835">
      <w:pPr>
        <w:spacing w:line="236" w:lineRule="auto"/>
        <w:ind w:left="4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Организационной формой работы Общего собрания являются заседания, которые проводятся по мере необходимости, но не реже одного раза в год. На первом заседании открытым голосованием избирается председатель и секретарь.</w:t>
      </w:r>
    </w:p>
    <w:p w:rsidR="00E53835" w:rsidRDefault="00E53835" w:rsidP="00E53835">
      <w:pPr>
        <w:spacing w:line="2" w:lineRule="exact"/>
        <w:rPr>
          <w:sz w:val="20"/>
          <w:szCs w:val="20"/>
        </w:rPr>
      </w:pPr>
    </w:p>
    <w:p w:rsidR="00E53835" w:rsidRDefault="00E53835" w:rsidP="00E53835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4.2.  </w:t>
      </w:r>
      <w:proofErr w:type="gramStart"/>
      <w:r>
        <w:rPr>
          <w:rFonts w:eastAsia="Times New Roman"/>
          <w:sz w:val="24"/>
          <w:szCs w:val="24"/>
        </w:rPr>
        <w:t>Общее  собрание</w:t>
      </w:r>
      <w:proofErr w:type="gramEnd"/>
      <w:r>
        <w:rPr>
          <w:rFonts w:eastAsia="Times New Roman"/>
          <w:sz w:val="24"/>
          <w:szCs w:val="24"/>
        </w:rPr>
        <w:t xml:space="preserve">  трудового  коллектива созывается  его  председателем  по  собственной</w:t>
      </w:r>
    </w:p>
    <w:p w:rsidR="00E53835" w:rsidRDefault="00E53835" w:rsidP="00E53835">
      <w:pPr>
        <w:spacing w:line="12" w:lineRule="exact"/>
        <w:rPr>
          <w:sz w:val="20"/>
          <w:szCs w:val="20"/>
        </w:rPr>
      </w:pPr>
    </w:p>
    <w:p w:rsidR="00E53835" w:rsidRDefault="00E53835" w:rsidP="00E53835">
      <w:pPr>
        <w:spacing w:line="234" w:lineRule="auto"/>
        <w:ind w:left="4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инициативе, инициативе работников, председателя профсоюзного комитета, директора</w:t>
      </w:r>
      <w:r w:rsidR="00094A4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образовательной организации.</w:t>
      </w:r>
    </w:p>
    <w:p w:rsidR="00E53835" w:rsidRDefault="00E53835" w:rsidP="00E53835">
      <w:pPr>
        <w:spacing w:line="14" w:lineRule="exact"/>
        <w:rPr>
          <w:sz w:val="20"/>
          <w:szCs w:val="20"/>
        </w:rPr>
      </w:pPr>
    </w:p>
    <w:p w:rsidR="00E53835" w:rsidRDefault="00E53835" w:rsidP="00E53835">
      <w:pPr>
        <w:spacing w:line="234" w:lineRule="auto"/>
        <w:ind w:left="4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Заседание Общего собрания является правомочным, если на заседании присутствует не менее двух третей работников образовательной организации.</w:t>
      </w:r>
    </w:p>
    <w:p w:rsidR="00E53835" w:rsidRDefault="00E53835" w:rsidP="00E53835">
      <w:pPr>
        <w:spacing w:line="14" w:lineRule="exact"/>
        <w:rPr>
          <w:sz w:val="20"/>
          <w:szCs w:val="20"/>
        </w:rPr>
      </w:pPr>
    </w:p>
    <w:p w:rsidR="00E53835" w:rsidRDefault="00E53835" w:rsidP="00E53835">
      <w:pPr>
        <w:spacing w:line="234" w:lineRule="auto"/>
        <w:ind w:left="4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 Решения Общего собрания принимаются простым большинством голосов и оформляются протоколом, который подписывается председателем и секретарем Общего собрания.</w:t>
      </w:r>
    </w:p>
    <w:p w:rsidR="00E53835" w:rsidRDefault="00E53835" w:rsidP="00E53835">
      <w:pPr>
        <w:spacing w:line="14" w:lineRule="exact"/>
        <w:rPr>
          <w:sz w:val="20"/>
          <w:szCs w:val="20"/>
        </w:rPr>
      </w:pPr>
    </w:p>
    <w:p w:rsidR="00E53835" w:rsidRDefault="00E53835" w:rsidP="00E53835">
      <w:pPr>
        <w:spacing w:line="234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4.5. Каждый работник образовательной организации</w:t>
      </w:r>
      <w:r w:rsidR="00094A4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имеет при голосовании один голос. В случае равенства голосов решающим является голос председателя Общего собрания.</w:t>
      </w:r>
    </w:p>
    <w:p w:rsidR="00E53835" w:rsidRDefault="00E53835" w:rsidP="00E53835">
      <w:pPr>
        <w:spacing w:line="14" w:lineRule="exact"/>
        <w:rPr>
          <w:sz w:val="20"/>
          <w:szCs w:val="20"/>
        </w:rPr>
      </w:pPr>
    </w:p>
    <w:p w:rsidR="00E53835" w:rsidRDefault="00E53835" w:rsidP="00E53835">
      <w:pPr>
        <w:spacing w:line="236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4.6. В каждом протоколе указывается его номер, дата заседания Общего собрания, количество присутствующих, повестка заседания, краткая, но ясная и исчерпывающая запись выступлений и принятое решение по обсуждаемому вопросу.</w:t>
      </w:r>
    </w:p>
    <w:p w:rsidR="00E53835" w:rsidRDefault="00E53835">
      <w:pPr>
        <w:sectPr w:rsidR="00E53835">
          <w:pgSz w:w="11900" w:h="16838"/>
          <w:pgMar w:top="1137" w:right="706" w:bottom="323" w:left="1416" w:header="0" w:footer="0" w:gutter="0"/>
          <w:cols w:space="720" w:equalWidth="0">
            <w:col w:w="9784"/>
          </w:cols>
        </w:sectPr>
      </w:pPr>
    </w:p>
    <w:p w:rsidR="00375DE1" w:rsidRDefault="00375DE1">
      <w:pPr>
        <w:spacing w:line="14" w:lineRule="exact"/>
        <w:rPr>
          <w:sz w:val="20"/>
          <w:szCs w:val="20"/>
        </w:rPr>
      </w:pPr>
    </w:p>
    <w:p w:rsidR="00375DE1" w:rsidRDefault="00094A48">
      <w:pPr>
        <w:spacing w:line="237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Протоколы Общего собрания являются документами постоянного хранения, включаются в номенклатуру дел образовательной организациии сдаются по акту при приеме и сдаче </w:t>
      </w:r>
      <w:proofErr w:type="gramStart"/>
      <w:r>
        <w:rPr>
          <w:rFonts w:eastAsia="Times New Roman"/>
          <w:sz w:val="24"/>
          <w:szCs w:val="24"/>
        </w:rPr>
        <w:t>дел.образовательной</w:t>
      </w:r>
      <w:proofErr w:type="gramEnd"/>
      <w:r>
        <w:rPr>
          <w:rFonts w:eastAsia="Times New Roman"/>
          <w:sz w:val="24"/>
          <w:szCs w:val="24"/>
        </w:rPr>
        <w:t xml:space="preserve"> организации. Протоколы заседаний Общего собрания доступны для ознакомления всем работникам образовательной организации.</w:t>
      </w:r>
    </w:p>
    <w:p w:rsidR="00375DE1" w:rsidRDefault="00375DE1">
      <w:pPr>
        <w:spacing w:line="14" w:lineRule="exact"/>
        <w:rPr>
          <w:sz w:val="20"/>
          <w:szCs w:val="20"/>
        </w:rPr>
      </w:pPr>
    </w:p>
    <w:p w:rsidR="00375DE1" w:rsidRDefault="00094A48">
      <w:pPr>
        <w:spacing w:line="236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4.7. Общее собрание избирает представителей от трудового коллектива в Управляющий совет образовательной организации, уполномоченных лиц по охране труда, по правам детей, по социальному страхованию.</w:t>
      </w:r>
    </w:p>
    <w:p w:rsidR="00375DE1" w:rsidRDefault="00375DE1">
      <w:pPr>
        <w:spacing w:line="14" w:lineRule="exact"/>
        <w:rPr>
          <w:sz w:val="20"/>
          <w:szCs w:val="20"/>
        </w:rPr>
      </w:pPr>
    </w:p>
    <w:p w:rsidR="00375DE1" w:rsidRDefault="00094A48">
      <w:pPr>
        <w:spacing w:line="237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4.8. При Общем собрании трудового коллектива создается комиссия по охране труда и соблюдению техники безопасности для обеспечения охраны труда и здоровья работников и учащихся в процессе их трудовой и образовательной деятельности, профилактики травматизма, профессиональной заболеваемости и несчастных случаев.</w:t>
      </w:r>
    </w:p>
    <w:p w:rsidR="00375DE1" w:rsidRDefault="00375DE1">
      <w:pPr>
        <w:spacing w:line="14" w:lineRule="exact"/>
        <w:rPr>
          <w:sz w:val="20"/>
          <w:szCs w:val="20"/>
        </w:rPr>
      </w:pPr>
    </w:p>
    <w:p w:rsidR="00375DE1" w:rsidRDefault="00094A48">
      <w:pPr>
        <w:numPr>
          <w:ilvl w:val="0"/>
          <w:numId w:val="4"/>
        </w:numPr>
        <w:tabs>
          <w:tab w:val="left" w:pos="267"/>
        </w:tabs>
        <w:spacing w:line="237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 комиссии входят представители администрации, уполномоченные лица по охране труда от профсоюзной организации и трудового коллектива. Персональный состав комиссии определяется и утверждается директором образовательной организациина начало учебного года.</w:t>
      </w:r>
    </w:p>
    <w:p w:rsidR="00375DE1" w:rsidRDefault="00375DE1">
      <w:pPr>
        <w:spacing w:line="1" w:lineRule="exact"/>
        <w:rPr>
          <w:rFonts w:eastAsia="Times New Roman"/>
          <w:sz w:val="24"/>
          <w:szCs w:val="24"/>
        </w:rPr>
      </w:pPr>
    </w:p>
    <w:p w:rsidR="00375DE1" w:rsidRDefault="00094A48">
      <w:pPr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комиссии носит непрерывный характер, деятельность ее регулируется Положением.</w:t>
      </w:r>
    </w:p>
    <w:p w:rsidR="00375DE1" w:rsidRDefault="00375DE1">
      <w:pPr>
        <w:spacing w:line="281" w:lineRule="exact"/>
        <w:rPr>
          <w:sz w:val="20"/>
          <w:szCs w:val="20"/>
        </w:rPr>
      </w:pPr>
    </w:p>
    <w:p w:rsidR="00375DE1" w:rsidRDefault="00094A48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 Права Общего собрания</w:t>
      </w:r>
    </w:p>
    <w:p w:rsidR="00375DE1" w:rsidRDefault="00375DE1">
      <w:pPr>
        <w:spacing w:line="272" w:lineRule="exact"/>
        <w:rPr>
          <w:sz w:val="20"/>
          <w:szCs w:val="20"/>
        </w:rPr>
      </w:pPr>
    </w:p>
    <w:p w:rsidR="00375DE1" w:rsidRDefault="00094A4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5.1.Общее собрание имеет право:</w:t>
      </w:r>
    </w:p>
    <w:p w:rsidR="00375DE1" w:rsidRDefault="00094A48">
      <w:pPr>
        <w:numPr>
          <w:ilvl w:val="0"/>
          <w:numId w:val="5"/>
        </w:numPr>
        <w:tabs>
          <w:tab w:val="left" w:pos="284"/>
        </w:tabs>
        <w:ind w:left="284" w:hanging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участвовать в управлении образовательной организации;</w:t>
      </w:r>
    </w:p>
    <w:p w:rsidR="00375DE1" w:rsidRDefault="00094A48">
      <w:pPr>
        <w:numPr>
          <w:ilvl w:val="0"/>
          <w:numId w:val="5"/>
        </w:numPr>
        <w:tabs>
          <w:tab w:val="left" w:pos="284"/>
        </w:tabs>
        <w:ind w:left="284" w:hanging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вносить предложений по изменению и дополнению в Коллективный договор.</w:t>
      </w:r>
    </w:p>
    <w:p w:rsidR="00375DE1" w:rsidRDefault="00094A48">
      <w:pPr>
        <w:numPr>
          <w:ilvl w:val="0"/>
          <w:numId w:val="5"/>
        </w:numPr>
        <w:tabs>
          <w:tab w:val="left" w:pos="284"/>
        </w:tabs>
        <w:ind w:left="284" w:hanging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вносить в повестку собрания отдельные вопросы общественной жизни коллектива.</w:t>
      </w:r>
    </w:p>
    <w:p w:rsidR="00375DE1" w:rsidRDefault="00375DE1">
      <w:pPr>
        <w:spacing w:line="276" w:lineRule="exact"/>
        <w:rPr>
          <w:sz w:val="20"/>
          <w:szCs w:val="20"/>
        </w:rPr>
      </w:pPr>
    </w:p>
    <w:p w:rsidR="00375DE1" w:rsidRDefault="00094A4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Каждый член Общего собрания имеет право:</w:t>
      </w:r>
    </w:p>
    <w:p w:rsidR="00375DE1" w:rsidRDefault="00375DE1">
      <w:pPr>
        <w:spacing w:line="12" w:lineRule="exact"/>
        <w:rPr>
          <w:sz w:val="20"/>
          <w:szCs w:val="20"/>
        </w:rPr>
      </w:pPr>
    </w:p>
    <w:p w:rsidR="00375DE1" w:rsidRDefault="00094A48">
      <w:pPr>
        <w:numPr>
          <w:ilvl w:val="0"/>
          <w:numId w:val="6"/>
        </w:numPr>
        <w:tabs>
          <w:tab w:val="left" w:pos="287"/>
        </w:tabs>
        <w:spacing w:line="236" w:lineRule="auto"/>
        <w:ind w:left="4" w:right="4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потребовать обсуждения Общим собранием любого вопроса, касающегося деятельности образовательной организации, если его предложение поддержит не менее одной трети членов собрания;</w:t>
      </w:r>
    </w:p>
    <w:p w:rsidR="00375DE1" w:rsidRDefault="00375DE1">
      <w:pPr>
        <w:spacing w:line="13" w:lineRule="exact"/>
        <w:rPr>
          <w:rFonts w:eastAsia="Times New Roman"/>
          <w:sz w:val="24"/>
          <w:szCs w:val="24"/>
        </w:rPr>
      </w:pPr>
    </w:p>
    <w:p w:rsidR="00375DE1" w:rsidRDefault="00094A48">
      <w:pPr>
        <w:numPr>
          <w:ilvl w:val="0"/>
          <w:numId w:val="6"/>
        </w:numPr>
        <w:tabs>
          <w:tab w:val="left" w:pos="287"/>
        </w:tabs>
        <w:spacing w:line="234" w:lineRule="auto"/>
        <w:ind w:left="4" w:right="4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несогласии с решением Общего собрания высказать свое мотивированное мнение, которое должно быть занесено в протокол.</w:t>
      </w:r>
    </w:p>
    <w:p w:rsidR="00375DE1" w:rsidRDefault="00375DE1">
      <w:pPr>
        <w:spacing w:line="283" w:lineRule="exact"/>
        <w:rPr>
          <w:sz w:val="20"/>
          <w:szCs w:val="20"/>
        </w:rPr>
      </w:pPr>
    </w:p>
    <w:p w:rsidR="00375DE1" w:rsidRDefault="00094A48">
      <w:pPr>
        <w:numPr>
          <w:ilvl w:val="0"/>
          <w:numId w:val="7"/>
        </w:numPr>
        <w:tabs>
          <w:tab w:val="left" w:pos="304"/>
        </w:tabs>
        <w:ind w:left="304" w:hanging="30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Ответственность Общего собрания.</w:t>
      </w:r>
    </w:p>
    <w:p w:rsidR="00375DE1" w:rsidRDefault="00375DE1">
      <w:pPr>
        <w:spacing w:line="271" w:lineRule="exact"/>
        <w:rPr>
          <w:sz w:val="20"/>
          <w:szCs w:val="20"/>
        </w:rPr>
      </w:pPr>
    </w:p>
    <w:p w:rsidR="00375DE1" w:rsidRDefault="00094A48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Общее собрание несет ответственность:</w:t>
      </w:r>
    </w:p>
    <w:p w:rsidR="00375DE1" w:rsidRDefault="00094A48">
      <w:pPr>
        <w:numPr>
          <w:ilvl w:val="0"/>
          <w:numId w:val="8"/>
        </w:numPr>
        <w:tabs>
          <w:tab w:val="left" w:pos="284"/>
        </w:tabs>
        <w:ind w:left="284" w:hanging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 реализация решений Общего собрания;.</w:t>
      </w:r>
    </w:p>
    <w:p w:rsidR="00375DE1" w:rsidRDefault="00375DE1">
      <w:pPr>
        <w:spacing w:line="12" w:lineRule="exact"/>
        <w:rPr>
          <w:rFonts w:eastAsia="Times New Roman"/>
          <w:sz w:val="24"/>
          <w:szCs w:val="24"/>
        </w:rPr>
      </w:pPr>
    </w:p>
    <w:p w:rsidR="00375DE1" w:rsidRDefault="00094A48">
      <w:pPr>
        <w:numPr>
          <w:ilvl w:val="0"/>
          <w:numId w:val="8"/>
        </w:numPr>
        <w:tabs>
          <w:tab w:val="left" w:pos="287"/>
        </w:tabs>
        <w:spacing w:line="234" w:lineRule="auto"/>
        <w:ind w:left="4" w:right="4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 соблюдение Устава и локальных нормативных актов, регламентирующих деятельность образовательной организации.</w:t>
      </w:r>
    </w:p>
    <w:sectPr w:rsidR="00375DE1">
      <w:pgSz w:w="11900" w:h="16838"/>
      <w:pgMar w:top="1127" w:right="706" w:bottom="285" w:left="1416" w:header="0" w:footer="0" w:gutter="0"/>
      <w:cols w:space="720" w:equalWidth="0">
        <w:col w:w="97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AA9489BA"/>
    <w:lvl w:ilvl="0" w:tplc="4C525FB6">
      <w:start w:val="1"/>
      <w:numFmt w:val="bullet"/>
      <w:lvlText w:val="-"/>
      <w:lvlJc w:val="left"/>
    </w:lvl>
    <w:lvl w:ilvl="1" w:tplc="5814539C">
      <w:numFmt w:val="decimal"/>
      <w:lvlText w:val=""/>
      <w:lvlJc w:val="left"/>
    </w:lvl>
    <w:lvl w:ilvl="2" w:tplc="16843EC0">
      <w:numFmt w:val="decimal"/>
      <w:lvlText w:val=""/>
      <w:lvlJc w:val="left"/>
    </w:lvl>
    <w:lvl w:ilvl="3" w:tplc="DA940C62">
      <w:numFmt w:val="decimal"/>
      <w:lvlText w:val=""/>
      <w:lvlJc w:val="left"/>
    </w:lvl>
    <w:lvl w:ilvl="4" w:tplc="5082E266">
      <w:numFmt w:val="decimal"/>
      <w:lvlText w:val=""/>
      <w:lvlJc w:val="left"/>
    </w:lvl>
    <w:lvl w:ilvl="5" w:tplc="EE221F98">
      <w:numFmt w:val="decimal"/>
      <w:lvlText w:val=""/>
      <w:lvlJc w:val="left"/>
    </w:lvl>
    <w:lvl w:ilvl="6" w:tplc="7316A9BC">
      <w:numFmt w:val="decimal"/>
      <w:lvlText w:val=""/>
      <w:lvlJc w:val="left"/>
    </w:lvl>
    <w:lvl w:ilvl="7" w:tplc="FAE49428">
      <w:numFmt w:val="decimal"/>
      <w:lvlText w:val=""/>
      <w:lvlJc w:val="left"/>
    </w:lvl>
    <w:lvl w:ilvl="8" w:tplc="3CF2A14C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C3981404"/>
    <w:lvl w:ilvl="0" w:tplc="58729204">
      <w:start w:val="4"/>
      <w:numFmt w:val="decimal"/>
      <w:lvlText w:val="%1."/>
      <w:lvlJc w:val="left"/>
    </w:lvl>
    <w:lvl w:ilvl="1" w:tplc="0B0E7094">
      <w:numFmt w:val="decimal"/>
      <w:lvlText w:val=""/>
      <w:lvlJc w:val="left"/>
    </w:lvl>
    <w:lvl w:ilvl="2" w:tplc="78329ADC">
      <w:numFmt w:val="decimal"/>
      <w:lvlText w:val=""/>
      <w:lvlJc w:val="left"/>
    </w:lvl>
    <w:lvl w:ilvl="3" w:tplc="58A2C788">
      <w:numFmt w:val="decimal"/>
      <w:lvlText w:val=""/>
      <w:lvlJc w:val="left"/>
    </w:lvl>
    <w:lvl w:ilvl="4" w:tplc="34727C28">
      <w:numFmt w:val="decimal"/>
      <w:lvlText w:val=""/>
      <w:lvlJc w:val="left"/>
    </w:lvl>
    <w:lvl w:ilvl="5" w:tplc="A26EE430">
      <w:numFmt w:val="decimal"/>
      <w:lvlText w:val=""/>
      <w:lvlJc w:val="left"/>
    </w:lvl>
    <w:lvl w:ilvl="6" w:tplc="87F2DE86">
      <w:numFmt w:val="decimal"/>
      <w:lvlText w:val=""/>
      <w:lvlJc w:val="left"/>
    </w:lvl>
    <w:lvl w:ilvl="7" w:tplc="6322AA1A">
      <w:numFmt w:val="decimal"/>
      <w:lvlText w:val=""/>
      <w:lvlJc w:val="left"/>
    </w:lvl>
    <w:lvl w:ilvl="8" w:tplc="56D20A16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C2FCECCA"/>
    <w:lvl w:ilvl="0" w:tplc="C50E67F4">
      <w:start w:val="6"/>
      <w:numFmt w:val="decimal"/>
      <w:lvlText w:val="%1."/>
      <w:lvlJc w:val="left"/>
    </w:lvl>
    <w:lvl w:ilvl="1" w:tplc="5BC61CD0">
      <w:numFmt w:val="decimal"/>
      <w:lvlText w:val=""/>
      <w:lvlJc w:val="left"/>
    </w:lvl>
    <w:lvl w:ilvl="2" w:tplc="BF6296B0">
      <w:numFmt w:val="decimal"/>
      <w:lvlText w:val=""/>
      <w:lvlJc w:val="left"/>
    </w:lvl>
    <w:lvl w:ilvl="3" w:tplc="73E0F3DC">
      <w:numFmt w:val="decimal"/>
      <w:lvlText w:val=""/>
      <w:lvlJc w:val="left"/>
    </w:lvl>
    <w:lvl w:ilvl="4" w:tplc="08841088">
      <w:numFmt w:val="decimal"/>
      <w:lvlText w:val=""/>
      <w:lvlJc w:val="left"/>
    </w:lvl>
    <w:lvl w:ilvl="5" w:tplc="9E8854D8">
      <w:numFmt w:val="decimal"/>
      <w:lvlText w:val=""/>
      <w:lvlJc w:val="left"/>
    </w:lvl>
    <w:lvl w:ilvl="6" w:tplc="6C0C6B36">
      <w:numFmt w:val="decimal"/>
      <w:lvlText w:val=""/>
      <w:lvlJc w:val="left"/>
    </w:lvl>
    <w:lvl w:ilvl="7" w:tplc="640A729E">
      <w:numFmt w:val="decimal"/>
      <w:lvlText w:val=""/>
      <w:lvlJc w:val="left"/>
    </w:lvl>
    <w:lvl w:ilvl="8" w:tplc="7BF4DBD2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6A2EFEB0"/>
    <w:lvl w:ilvl="0" w:tplc="4860101A">
      <w:start w:val="1"/>
      <w:numFmt w:val="bullet"/>
      <w:lvlText w:val="-"/>
      <w:lvlJc w:val="left"/>
    </w:lvl>
    <w:lvl w:ilvl="1" w:tplc="21B8DA2A">
      <w:numFmt w:val="decimal"/>
      <w:lvlText w:val=""/>
      <w:lvlJc w:val="left"/>
    </w:lvl>
    <w:lvl w:ilvl="2" w:tplc="25022806">
      <w:numFmt w:val="decimal"/>
      <w:lvlText w:val=""/>
      <w:lvlJc w:val="left"/>
    </w:lvl>
    <w:lvl w:ilvl="3" w:tplc="CB6ED932">
      <w:numFmt w:val="decimal"/>
      <w:lvlText w:val=""/>
      <w:lvlJc w:val="left"/>
    </w:lvl>
    <w:lvl w:ilvl="4" w:tplc="D0D28828">
      <w:numFmt w:val="decimal"/>
      <w:lvlText w:val=""/>
      <w:lvlJc w:val="left"/>
    </w:lvl>
    <w:lvl w:ilvl="5" w:tplc="E488E9E6">
      <w:numFmt w:val="decimal"/>
      <w:lvlText w:val=""/>
      <w:lvlJc w:val="left"/>
    </w:lvl>
    <w:lvl w:ilvl="6" w:tplc="CA4E96A2">
      <w:numFmt w:val="decimal"/>
      <w:lvlText w:val=""/>
      <w:lvlJc w:val="left"/>
    </w:lvl>
    <w:lvl w:ilvl="7" w:tplc="4694059C">
      <w:numFmt w:val="decimal"/>
      <w:lvlText w:val=""/>
      <w:lvlJc w:val="left"/>
    </w:lvl>
    <w:lvl w:ilvl="8" w:tplc="9CA4CE66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898EAF2C"/>
    <w:lvl w:ilvl="0" w:tplc="BA48ED30">
      <w:start w:val="1"/>
      <w:numFmt w:val="bullet"/>
      <w:lvlText w:val="-"/>
      <w:lvlJc w:val="left"/>
    </w:lvl>
    <w:lvl w:ilvl="1" w:tplc="E0B87C8A">
      <w:numFmt w:val="decimal"/>
      <w:lvlText w:val=""/>
      <w:lvlJc w:val="left"/>
    </w:lvl>
    <w:lvl w:ilvl="2" w:tplc="46E4F658">
      <w:numFmt w:val="decimal"/>
      <w:lvlText w:val=""/>
      <w:lvlJc w:val="left"/>
    </w:lvl>
    <w:lvl w:ilvl="3" w:tplc="3614FBC6">
      <w:numFmt w:val="decimal"/>
      <w:lvlText w:val=""/>
      <w:lvlJc w:val="left"/>
    </w:lvl>
    <w:lvl w:ilvl="4" w:tplc="847285FE">
      <w:numFmt w:val="decimal"/>
      <w:lvlText w:val=""/>
      <w:lvlJc w:val="left"/>
    </w:lvl>
    <w:lvl w:ilvl="5" w:tplc="F912E0EC">
      <w:numFmt w:val="decimal"/>
      <w:lvlText w:val=""/>
      <w:lvlJc w:val="left"/>
    </w:lvl>
    <w:lvl w:ilvl="6" w:tplc="50E61572">
      <w:numFmt w:val="decimal"/>
      <w:lvlText w:val=""/>
      <w:lvlJc w:val="left"/>
    </w:lvl>
    <w:lvl w:ilvl="7" w:tplc="05FE2CE2">
      <w:numFmt w:val="decimal"/>
      <w:lvlText w:val=""/>
      <w:lvlJc w:val="left"/>
    </w:lvl>
    <w:lvl w:ilvl="8" w:tplc="391C6C18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BFC20FD4"/>
    <w:lvl w:ilvl="0" w:tplc="746CC2CC">
      <w:start w:val="1"/>
      <w:numFmt w:val="bullet"/>
      <w:lvlText w:val="-"/>
      <w:lvlJc w:val="left"/>
    </w:lvl>
    <w:lvl w:ilvl="1" w:tplc="A73C5D12">
      <w:numFmt w:val="decimal"/>
      <w:lvlText w:val=""/>
      <w:lvlJc w:val="left"/>
    </w:lvl>
    <w:lvl w:ilvl="2" w:tplc="DC240092">
      <w:numFmt w:val="decimal"/>
      <w:lvlText w:val=""/>
      <w:lvlJc w:val="left"/>
    </w:lvl>
    <w:lvl w:ilvl="3" w:tplc="57C6D4C8">
      <w:numFmt w:val="decimal"/>
      <w:lvlText w:val=""/>
      <w:lvlJc w:val="left"/>
    </w:lvl>
    <w:lvl w:ilvl="4" w:tplc="A4421684">
      <w:numFmt w:val="decimal"/>
      <w:lvlText w:val=""/>
      <w:lvlJc w:val="left"/>
    </w:lvl>
    <w:lvl w:ilvl="5" w:tplc="35DC9BAC">
      <w:numFmt w:val="decimal"/>
      <w:lvlText w:val=""/>
      <w:lvlJc w:val="left"/>
    </w:lvl>
    <w:lvl w:ilvl="6" w:tplc="BC48A3AA">
      <w:numFmt w:val="decimal"/>
      <w:lvlText w:val=""/>
      <w:lvlJc w:val="left"/>
    </w:lvl>
    <w:lvl w:ilvl="7" w:tplc="5358BC00">
      <w:numFmt w:val="decimal"/>
      <w:lvlText w:val=""/>
      <w:lvlJc w:val="left"/>
    </w:lvl>
    <w:lvl w:ilvl="8" w:tplc="EC6EF788">
      <w:numFmt w:val="decimal"/>
      <w:lvlText w:val=""/>
      <w:lvlJc w:val="left"/>
    </w:lvl>
  </w:abstractNum>
  <w:abstractNum w:abstractNumId="6" w15:restartNumberingAfterBreak="0">
    <w:nsid w:val="00006952"/>
    <w:multiLevelType w:val="hybridMultilevel"/>
    <w:tmpl w:val="20B048D2"/>
    <w:lvl w:ilvl="0" w:tplc="1164853C">
      <w:start w:val="3"/>
      <w:numFmt w:val="decimal"/>
      <w:lvlText w:val="%1."/>
      <w:lvlJc w:val="left"/>
    </w:lvl>
    <w:lvl w:ilvl="1" w:tplc="DEB45BD6">
      <w:numFmt w:val="decimal"/>
      <w:lvlText w:val=""/>
      <w:lvlJc w:val="left"/>
    </w:lvl>
    <w:lvl w:ilvl="2" w:tplc="AF061BC2">
      <w:numFmt w:val="decimal"/>
      <w:lvlText w:val=""/>
      <w:lvlJc w:val="left"/>
    </w:lvl>
    <w:lvl w:ilvl="3" w:tplc="33769F08">
      <w:numFmt w:val="decimal"/>
      <w:lvlText w:val=""/>
      <w:lvlJc w:val="left"/>
    </w:lvl>
    <w:lvl w:ilvl="4" w:tplc="5CDCFC7A">
      <w:numFmt w:val="decimal"/>
      <w:lvlText w:val=""/>
      <w:lvlJc w:val="left"/>
    </w:lvl>
    <w:lvl w:ilvl="5" w:tplc="909E918E">
      <w:numFmt w:val="decimal"/>
      <w:lvlText w:val=""/>
      <w:lvlJc w:val="left"/>
    </w:lvl>
    <w:lvl w:ilvl="6" w:tplc="6A08458C">
      <w:numFmt w:val="decimal"/>
      <w:lvlText w:val=""/>
      <w:lvlJc w:val="left"/>
    </w:lvl>
    <w:lvl w:ilvl="7" w:tplc="94E48008">
      <w:numFmt w:val="decimal"/>
      <w:lvlText w:val=""/>
      <w:lvlJc w:val="left"/>
    </w:lvl>
    <w:lvl w:ilvl="8" w:tplc="22683850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46324F56"/>
    <w:lvl w:ilvl="0" w:tplc="F3082134">
      <w:start w:val="1"/>
      <w:numFmt w:val="bullet"/>
      <w:lvlText w:val="В"/>
      <w:lvlJc w:val="left"/>
    </w:lvl>
    <w:lvl w:ilvl="1" w:tplc="29283BD8">
      <w:numFmt w:val="decimal"/>
      <w:lvlText w:val=""/>
      <w:lvlJc w:val="left"/>
    </w:lvl>
    <w:lvl w:ilvl="2" w:tplc="4DEA746C">
      <w:numFmt w:val="decimal"/>
      <w:lvlText w:val=""/>
      <w:lvlJc w:val="left"/>
    </w:lvl>
    <w:lvl w:ilvl="3" w:tplc="CBA893C4">
      <w:numFmt w:val="decimal"/>
      <w:lvlText w:val=""/>
      <w:lvlJc w:val="left"/>
    </w:lvl>
    <w:lvl w:ilvl="4" w:tplc="3C28497A">
      <w:numFmt w:val="decimal"/>
      <w:lvlText w:val=""/>
      <w:lvlJc w:val="left"/>
    </w:lvl>
    <w:lvl w:ilvl="5" w:tplc="4992E746">
      <w:numFmt w:val="decimal"/>
      <w:lvlText w:val=""/>
      <w:lvlJc w:val="left"/>
    </w:lvl>
    <w:lvl w:ilvl="6" w:tplc="0E9818B0">
      <w:numFmt w:val="decimal"/>
      <w:lvlText w:val=""/>
      <w:lvlJc w:val="left"/>
    </w:lvl>
    <w:lvl w:ilvl="7" w:tplc="8C9A6EAA">
      <w:numFmt w:val="decimal"/>
      <w:lvlText w:val=""/>
      <w:lvlJc w:val="left"/>
    </w:lvl>
    <w:lvl w:ilvl="8" w:tplc="0C2E9826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DE1"/>
    <w:rsid w:val="00094A48"/>
    <w:rsid w:val="00375DE1"/>
    <w:rsid w:val="007A52B3"/>
    <w:rsid w:val="00E5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42D5C"/>
  <w15:docId w15:val="{D9B7DB11-4C60-4F99-A11A-7EF6364B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5</cp:revision>
  <dcterms:created xsi:type="dcterms:W3CDTF">2019-09-25T11:12:00Z</dcterms:created>
  <dcterms:modified xsi:type="dcterms:W3CDTF">2019-11-12T12:27:00Z</dcterms:modified>
</cp:coreProperties>
</file>