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95" w:rsidRPr="008414C6" w:rsidRDefault="008414C6" w:rsidP="00841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C6">
        <w:rPr>
          <w:rFonts w:ascii="Times New Roman" w:hAnsi="Times New Roman" w:cs="Times New Roman"/>
          <w:b/>
          <w:sz w:val="28"/>
          <w:szCs w:val="28"/>
        </w:rPr>
        <w:t>Показатели обеспечения объективности процедур оценки качества образования в 2019/2020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8414C6" w:rsidRDefault="008414C6" w:rsidP="0084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3115" w:type="dxa"/>
          </w:tcPr>
          <w:p w:rsidR="008414C6" w:rsidRDefault="008414C6" w:rsidP="0084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– по всем процедурам</w:t>
            </w:r>
          </w:p>
          <w:p w:rsidR="008414C6" w:rsidRDefault="008414C6" w:rsidP="0084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– по двум процедурам</w:t>
            </w:r>
          </w:p>
          <w:p w:rsidR="008414C6" w:rsidRDefault="008414C6" w:rsidP="0084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по одной процедуре</w:t>
            </w:r>
          </w:p>
          <w:p w:rsidR="008414C6" w:rsidRDefault="008414C6" w:rsidP="0084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отсутствие приказов</w:t>
            </w: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8414C6" w:rsidRPr="008414C6" w:rsidRDefault="008414C6" w:rsidP="00841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приказа (или иного документа) об обеспечении объективности</w:t>
            </w:r>
            <w:r w:rsidR="005E2EC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оценки качества образования</w:t>
            </w:r>
          </w:p>
        </w:tc>
        <w:tc>
          <w:tcPr>
            <w:tcW w:w="3115" w:type="dxa"/>
          </w:tcPr>
          <w:p w:rsidR="008414C6" w:rsidRDefault="005E2EC2" w:rsidP="005E2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документ есть</w:t>
            </w:r>
          </w:p>
          <w:p w:rsidR="005E2EC2" w:rsidRDefault="005E2EC2" w:rsidP="005E2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документа нет</w:t>
            </w: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8414C6" w:rsidRDefault="005E2EC2" w:rsidP="005E2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3115" w:type="dxa"/>
          </w:tcPr>
          <w:p w:rsidR="008414C6" w:rsidRDefault="005E2EC2" w:rsidP="005E2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система подготовки есть</w:t>
            </w:r>
          </w:p>
          <w:p w:rsidR="005E2EC2" w:rsidRDefault="005E2EC2" w:rsidP="005E2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системы подготовки нет</w:t>
            </w:r>
          </w:p>
          <w:p w:rsidR="005E2EC2" w:rsidRDefault="005E2EC2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8414C6" w:rsidRDefault="005E2EC2" w:rsidP="005E2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3115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график есть</w:t>
            </w:r>
          </w:p>
          <w:p w:rsidR="009D3BE4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графика нет</w:t>
            </w:r>
          </w:p>
          <w:p w:rsidR="009D3BE4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3115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видеонаблюдение есть</w:t>
            </w:r>
          </w:p>
          <w:p w:rsidR="009D3BE4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видеонаблюдения нет</w:t>
            </w: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3115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справка есть</w:t>
            </w:r>
          </w:p>
          <w:p w:rsidR="009D3BE4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справки нет</w:t>
            </w: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3115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да</w:t>
            </w:r>
          </w:p>
          <w:p w:rsidR="009D3BE4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- нет</w:t>
            </w: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3115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справка есть</w:t>
            </w:r>
          </w:p>
          <w:p w:rsidR="009D3BE4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справки нет</w:t>
            </w:r>
          </w:p>
        </w:tc>
      </w:tr>
      <w:tr w:rsidR="008414C6" w:rsidTr="008414C6">
        <w:tc>
          <w:tcPr>
            <w:tcW w:w="562" w:type="dxa"/>
          </w:tcPr>
          <w:p w:rsidR="008414C6" w:rsidRDefault="008414C6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8414C6" w:rsidRDefault="009D3BE4" w:rsidP="009D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3115" w:type="dxa"/>
          </w:tcPr>
          <w:p w:rsidR="008414C6" w:rsidRDefault="009D3BE4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план есть</w:t>
            </w:r>
          </w:p>
          <w:p w:rsidR="009D3BE4" w:rsidRDefault="009D3BE4" w:rsidP="0084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плана нет</w:t>
            </w:r>
            <w:bookmarkStart w:id="0" w:name="_GoBack"/>
            <w:bookmarkEnd w:id="0"/>
          </w:p>
        </w:tc>
      </w:tr>
    </w:tbl>
    <w:p w:rsidR="008414C6" w:rsidRPr="008414C6" w:rsidRDefault="008414C6" w:rsidP="008414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14C6" w:rsidRPr="0084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6"/>
    <w:rsid w:val="00133C95"/>
    <w:rsid w:val="00483BDE"/>
    <w:rsid w:val="005E2EC2"/>
    <w:rsid w:val="008414C6"/>
    <w:rsid w:val="009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5F98"/>
  <w15:chartTrackingRefBased/>
  <w15:docId w15:val="{02F2B4B6-97DD-4354-8C0E-035F39F6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nsergi_16@mail.ru</dc:creator>
  <cp:keywords/>
  <dc:description/>
  <cp:lastModifiedBy>nsergi_16@mail.ru</cp:lastModifiedBy>
  <cp:revision>1</cp:revision>
  <dcterms:created xsi:type="dcterms:W3CDTF">2019-11-28T12:34:00Z</dcterms:created>
  <dcterms:modified xsi:type="dcterms:W3CDTF">2019-11-28T13:15:00Z</dcterms:modified>
</cp:coreProperties>
</file>