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52" w:rsidRPr="00EE628A" w:rsidRDefault="00B21452" w:rsidP="00B21452">
      <w:pPr>
        <w:jc w:val="center"/>
      </w:pPr>
      <w:r w:rsidRPr="00EE628A">
        <w:t xml:space="preserve">Муниципальное казенное общеобразовательное учреждение </w:t>
      </w:r>
    </w:p>
    <w:p w:rsidR="00B21452" w:rsidRDefault="00B21452" w:rsidP="00B21452">
      <w:pPr>
        <w:jc w:val="center"/>
      </w:pPr>
      <w:r w:rsidRPr="00EE628A">
        <w:t xml:space="preserve">средняя общеобразовательная школа с. </w:t>
      </w:r>
      <w:proofErr w:type="spellStart"/>
      <w:r w:rsidRPr="00EE628A">
        <w:t>Накоряково</w:t>
      </w:r>
      <w:proofErr w:type="spellEnd"/>
    </w:p>
    <w:p w:rsidR="00B21452" w:rsidRPr="00EE628A" w:rsidRDefault="00B21452" w:rsidP="00B21452">
      <w:pPr>
        <w:jc w:val="center"/>
      </w:pPr>
      <w:r>
        <w:t xml:space="preserve">(МКОУ СОШ с. </w:t>
      </w:r>
      <w:proofErr w:type="spellStart"/>
      <w:r>
        <w:t>Накоряково</w:t>
      </w:r>
      <w:proofErr w:type="spellEnd"/>
      <w:r>
        <w:t>)</w:t>
      </w:r>
    </w:p>
    <w:p w:rsidR="00B21452" w:rsidRPr="00EE628A" w:rsidRDefault="00B21452" w:rsidP="00B21452">
      <w:pPr>
        <w:jc w:val="center"/>
      </w:pPr>
    </w:p>
    <w:p w:rsidR="00B21452" w:rsidRPr="00EE628A" w:rsidRDefault="00B21452" w:rsidP="00B21452">
      <w:pPr>
        <w:jc w:val="center"/>
      </w:pPr>
    </w:p>
    <w:p w:rsidR="00B21452" w:rsidRPr="00EE628A" w:rsidRDefault="00B21452" w:rsidP="00B21452">
      <w:pPr>
        <w:jc w:val="center"/>
      </w:pPr>
    </w:p>
    <w:p w:rsidR="00B21452" w:rsidRPr="00EE628A" w:rsidRDefault="00B21452" w:rsidP="00B21452">
      <w:pPr>
        <w:jc w:val="center"/>
      </w:pPr>
    </w:p>
    <w:p w:rsidR="00B21452" w:rsidRPr="00EE628A" w:rsidRDefault="00B21452" w:rsidP="00B21452">
      <w:pPr>
        <w:jc w:val="center"/>
        <w:rPr>
          <w:b/>
        </w:rPr>
      </w:pPr>
    </w:p>
    <w:p w:rsidR="00B21452" w:rsidRPr="00EE628A" w:rsidRDefault="00B21452" w:rsidP="00B21452">
      <w:pPr>
        <w:jc w:val="center"/>
        <w:rPr>
          <w:b/>
        </w:rPr>
      </w:pPr>
    </w:p>
    <w:tbl>
      <w:tblPr>
        <w:tblpPr w:leftFromText="180" w:rightFromText="180" w:vertAnchor="page" w:horzAnchor="margin" w:tblpX="1176" w:tblpY="2924"/>
        <w:tblW w:w="0" w:type="auto"/>
        <w:tblLayout w:type="fixed"/>
        <w:tblLook w:val="04A0"/>
      </w:tblPr>
      <w:tblGrid>
        <w:gridCol w:w="9180"/>
        <w:gridCol w:w="5529"/>
      </w:tblGrid>
      <w:tr w:rsidR="00B21452" w:rsidRPr="00EE628A" w:rsidTr="009D13D5">
        <w:trPr>
          <w:trHeight w:val="2081"/>
        </w:trPr>
        <w:tc>
          <w:tcPr>
            <w:tcW w:w="9180" w:type="dxa"/>
            <w:hideMark/>
          </w:tcPr>
          <w:p w:rsidR="00B21452" w:rsidRPr="006E28C4" w:rsidRDefault="00B21452" w:rsidP="009D13D5">
            <w:r w:rsidRPr="006E28C4">
              <w:t>Принято</w:t>
            </w:r>
          </w:p>
          <w:p w:rsidR="00B21452" w:rsidRPr="006E28C4" w:rsidRDefault="00B21452" w:rsidP="009D13D5">
            <w:r w:rsidRPr="006E28C4">
              <w:t>Педагогическим советом</w:t>
            </w:r>
          </w:p>
          <w:p w:rsidR="00B21452" w:rsidRPr="006E28C4" w:rsidRDefault="00B21452" w:rsidP="009D13D5">
            <w:r w:rsidRPr="006E28C4">
              <w:t>от 28 августа 2015 г</w:t>
            </w:r>
          </w:p>
          <w:p w:rsidR="00B21452" w:rsidRPr="006E28C4" w:rsidRDefault="00B21452" w:rsidP="009D13D5">
            <w:r w:rsidRPr="006E28C4">
              <w:t>протокол № 1.</w:t>
            </w:r>
          </w:p>
        </w:tc>
        <w:tc>
          <w:tcPr>
            <w:tcW w:w="5529" w:type="dxa"/>
            <w:hideMark/>
          </w:tcPr>
          <w:p w:rsidR="00B21452" w:rsidRPr="006E28C4" w:rsidRDefault="00B21452" w:rsidP="009D13D5">
            <w:r w:rsidRPr="006E28C4">
              <w:t>Утверждено</w:t>
            </w:r>
          </w:p>
          <w:p w:rsidR="00B21452" w:rsidRPr="006E28C4" w:rsidRDefault="00B21452" w:rsidP="009D13D5">
            <w:r w:rsidRPr="006E28C4">
              <w:t xml:space="preserve">приказом директора МКОУ СОШ с. </w:t>
            </w:r>
            <w:proofErr w:type="spellStart"/>
            <w:r w:rsidRPr="006E28C4">
              <w:t>Накоряково</w:t>
            </w:r>
            <w:proofErr w:type="spellEnd"/>
          </w:p>
          <w:p w:rsidR="00B21452" w:rsidRPr="006E28C4" w:rsidRDefault="00B21452" w:rsidP="009D13D5">
            <w:r w:rsidRPr="006E28C4">
              <w:t>от  28. 08. 2015 г  № 21</w:t>
            </w:r>
          </w:p>
          <w:p w:rsidR="00B21452" w:rsidRPr="006E28C4" w:rsidRDefault="00B21452" w:rsidP="009D13D5">
            <w:r w:rsidRPr="006E28C4">
              <w:t>Директор школы: __________  Т.Н. Завьялова</w:t>
            </w:r>
          </w:p>
          <w:p w:rsidR="00B21452" w:rsidRPr="006E28C4" w:rsidRDefault="00B21452" w:rsidP="009D13D5">
            <w:pPr>
              <w:ind w:left="252" w:hanging="252"/>
            </w:pPr>
          </w:p>
          <w:p w:rsidR="00B21452" w:rsidRPr="006E28C4" w:rsidRDefault="00B21452" w:rsidP="009D13D5"/>
        </w:tc>
      </w:tr>
    </w:tbl>
    <w:p w:rsidR="00B21452" w:rsidRPr="00EE628A" w:rsidRDefault="00B21452" w:rsidP="00B21452">
      <w:pPr>
        <w:rPr>
          <w:b/>
        </w:rPr>
      </w:pPr>
    </w:p>
    <w:p w:rsidR="00B21452" w:rsidRDefault="00B21452" w:rsidP="00B21452">
      <w:pPr>
        <w:jc w:val="center"/>
        <w:rPr>
          <w:b/>
          <w:sz w:val="28"/>
          <w:szCs w:val="28"/>
        </w:rPr>
      </w:pPr>
    </w:p>
    <w:p w:rsidR="00B21452" w:rsidRDefault="00B21452" w:rsidP="00B21452">
      <w:pPr>
        <w:jc w:val="center"/>
        <w:rPr>
          <w:b/>
          <w:sz w:val="28"/>
          <w:szCs w:val="28"/>
        </w:rPr>
      </w:pPr>
    </w:p>
    <w:p w:rsidR="00B21452" w:rsidRDefault="00B21452" w:rsidP="00B21452">
      <w:pPr>
        <w:jc w:val="center"/>
        <w:rPr>
          <w:b/>
          <w:sz w:val="28"/>
          <w:szCs w:val="28"/>
        </w:rPr>
      </w:pPr>
    </w:p>
    <w:p w:rsidR="00B21452" w:rsidRDefault="00B21452" w:rsidP="00B21452">
      <w:pPr>
        <w:jc w:val="center"/>
        <w:rPr>
          <w:b/>
          <w:sz w:val="28"/>
          <w:szCs w:val="28"/>
        </w:rPr>
      </w:pPr>
    </w:p>
    <w:p w:rsidR="00B21452" w:rsidRPr="00EE628A" w:rsidRDefault="00B21452" w:rsidP="00B21452">
      <w:pPr>
        <w:jc w:val="center"/>
        <w:rPr>
          <w:b/>
          <w:sz w:val="28"/>
          <w:szCs w:val="28"/>
        </w:rPr>
      </w:pPr>
      <w:r w:rsidRPr="00EE628A">
        <w:rPr>
          <w:b/>
          <w:sz w:val="28"/>
          <w:szCs w:val="28"/>
        </w:rPr>
        <w:t>Рабочая прог</w:t>
      </w:r>
      <w:r>
        <w:rPr>
          <w:b/>
          <w:sz w:val="28"/>
          <w:szCs w:val="28"/>
        </w:rPr>
        <w:t>рамма  учебного предмета  «Химия</w:t>
      </w:r>
      <w:r w:rsidRPr="00EE628A">
        <w:rPr>
          <w:b/>
          <w:sz w:val="28"/>
          <w:szCs w:val="28"/>
        </w:rPr>
        <w:t>»</w:t>
      </w:r>
    </w:p>
    <w:p w:rsidR="00B21452" w:rsidRDefault="00B21452" w:rsidP="00B21452">
      <w:pPr>
        <w:jc w:val="center"/>
        <w:rPr>
          <w:b/>
          <w:sz w:val="28"/>
          <w:szCs w:val="28"/>
        </w:rPr>
      </w:pPr>
    </w:p>
    <w:p w:rsidR="00B21452" w:rsidRDefault="00B21452" w:rsidP="00B21452">
      <w:pPr>
        <w:jc w:val="center"/>
        <w:rPr>
          <w:b/>
          <w:sz w:val="28"/>
          <w:szCs w:val="28"/>
        </w:rPr>
      </w:pPr>
    </w:p>
    <w:p w:rsidR="00B21452" w:rsidRPr="00EE628A" w:rsidRDefault="00B21452" w:rsidP="00B21452">
      <w:pPr>
        <w:jc w:val="center"/>
        <w:rPr>
          <w:b/>
          <w:sz w:val="28"/>
          <w:szCs w:val="28"/>
        </w:rPr>
      </w:pPr>
      <w:r w:rsidRPr="00EE628A">
        <w:rPr>
          <w:b/>
          <w:sz w:val="28"/>
          <w:szCs w:val="28"/>
        </w:rPr>
        <w:t>для 10-11 классов на 2015-2017 учебный год</w:t>
      </w:r>
    </w:p>
    <w:p w:rsidR="00B21452" w:rsidRPr="00EE628A" w:rsidRDefault="00B21452" w:rsidP="00B21452">
      <w:pPr>
        <w:jc w:val="center"/>
        <w:rPr>
          <w:b/>
        </w:rPr>
      </w:pPr>
    </w:p>
    <w:p w:rsidR="00B21452" w:rsidRDefault="00B21452" w:rsidP="00B21452">
      <w:pPr>
        <w:ind w:left="9204"/>
      </w:pPr>
    </w:p>
    <w:p w:rsidR="00B21452" w:rsidRDefault="00B21452" w:rsidP="00B21452">
      <w:pPr>
        <w:ind w:left="9204"/>
      </w:pPr>
    </w:p>
    <w:p w:rsidR="00B21452" w:rsidRDefault="00B21452" w:rsidP="00B21452">
      <w:pPr>
        <w:ind w:left="9204"/>
      </w:pPr>
    </w:p>
    <w:p w:rsidR="00B21452" w:rsidRDefault="00B21452" w:rsidP="00B21452">
      <w:pPr>
        <w:ind w:left="9204"/>
      </w:pPr>
    </w:p>
    <w:p w:rsidR="00B21452" w:rsidRDefault="00B21452" w:rsidP="00B21452">
      <w:pPr>
        <w:ind w:left="9204"/>
      </w:pPr>
    </w:p>
    <w:p w:rsidR="00B21452" w:rsidRDefault="00B21452" w:rsidP="00B21452">
      <w:pPr>
        <w:ind w:left="9204"/>
      </w:pPr>
      <w:r>
        <w:t>Составитель: Завьялова Татьяна Ивановна</w:t>
      </w:r>
    </w:p>
    <w:p w:rsidR="00B21452" w:rsidRPr="00EE628A" w:rsidRDefault="00B21452" w:rsidP="00B21452">
      <w:pPr>
        <w:ind w:left="9204"/>
      </w:pPr>
      <w:r>
        <w:t xml:space="preserve">учитель МКОУ СОШ с. </w:t>
      </w:r>
      <w:proofErr w:type="spellStart"/>
      <w:r>
        <w:t>Накоряково</w:t>
      </w:r>
      <w:proofErr w:type="spellEnd"/>
      <w:r>
        <w:t xml:space="preserve"> </w:t>
      </w:r>
    </w:p>
    <w:p w:rsidR="00B21452" w:rsidRPr="00EE628A" w:rsidRDefault="00B21452" w:rsidP="00B21452">
      <w:pPr>
        <w:ind w:left="9204"/>
      </w:pPr>
    </w:p>
    <w:p w:rsidR="00B21452" w:rsidRDefault="00B21452" w:rsidP="00B21452">
      <w:pPr>
        <w:jc w:val="center"/>
      </w:pPr>
    </w:p>
    <w:p w:rsidR="00B21452" w:rsidRDefault="00B21452" w:rsidP="00B21452">
      <w:pPr>
        <w:jc w:val="center"/>
      </w:pPr>
    </w:p>
    <w:p w:rsidR="00B21452" w:rsidRPr="00EE628A" w:rsidRDefault="00B21452" w:rsidP="00B21452">
      <w:pPr>
        <w:jc w:val="center"/>
      </w:pPr>
      <w:r w:rsidRPr="00EE628A">
        <w:t>2015г.</w:t>
      </w:r>
    </w:p>
    <w:p w:rsidR="00DA5C78" w:rsidRDefault="00DA5C78" w:rsidP="00DA5C78">
      <w:pPr>
        <w:jc w:val="center"/>
        <w:rPr>
          <w:b/>
          <w:sz w:val="28"/>
          <w:szCs w:val="28"/>
        </w:rPr>
      </w:pPr>
    </w:p>
    <w:p w:rsidR="00DA5C78" w:rsidRDefault="00DA5C78" w:rsidP="00DA5C78">
      <w:pPr>
        <w:rPr>
          <w:b/>
          <w:sz w:val="28"/>
          <w:szCs w:val="28"/>
        </w:rPr>
      </w:pPr>
    </w:p>
    <w:p w:rsidR="00DA5C78" w:rsidRDefault="00DA5C78" w:rsidP="00DA5C78">
      <w:pPr>
        <w:jc w:val="center"/>
        <w:rPr>
          <w:b/>
          <w:sz w:val="28"/>
          <w:szCs w:val="28"/>
        </w:rPr>
      </w:pPr>
      <w:r w:rsidRPr="00007A52">
        <w:rPr>
          <w:b/>
          <w:sz w:val="28"/>
          <w:szCs w:val="28"/>
        </w:rPr>
        <w:lastRenderedPageBreak/>
        <w:t>Пояснительная записка</w:t>
      </w:r>
    </w:p>
    <w:p w:rsidR="00DA5C78" w:rsidRPr="0091336D" w:rsidRDefault="00DA5C78" w:rsidP="00DA5C78">
      <w:pPr>
        <w:rPr>
          <w:b/>
        </w:rPr>
      </w:pPr>
      <w:r w:rsidRPr="0091336D">
        <w:rPr>
          <w:b/>
        </w:rPr>
        <w:t>-нормативные документы</w:t>
      </w:r>
    </w:p>
    <w:p w:rsidR="00DA5C78" w:rsidRPr="0057754B" w:rsidRDefault="00DA5C78" w:rsidP="00DA5C78">
      <w:pPr>
        <w:jc w:val="both"/>
      </w:pPr>
      <w:r w:rsidRPr="0057754B">
        <w:t xml:space="preserve">Рабочая программа составлена на основе </w:t>
      </w:r>
      <w:r w:rsidR="003C1AE0">
        <w:t xml:space="preserve">федерального компонента </w:t>
      </w:r>
      <w:r w:rsidRPr="0057754B">
        <w:t>государственного обра</w:t>
      </w:r>
      <w:r>
        <w:t xml:space="preserve">зовательного стандарта среднего </w:t>
      </w:r>
      <w:r w:rsidRPr="0057754B">
        <w:t xml:space="preserve">  общего образования, примерной программы по химии, </w:t>
      </w:r>
      <w:r>
        <w:t>авторской программы О.С. Габриелян</w:t>
      </w:r>
    </w:p>
    <w:p w:rsidR="00DA5C78" w:rsidRPr="00614BBE" w:rsidRDefault="00DA5C78" w:rsidP="00DA5C78">
      <w:pPr>
        <w:pStyle w:val="a3"/>
        <w:spacing w:after="0" w:line="240" w:lineRule="auto"/>
        <w:ind w:left="0"/>
        <w:jc w:val="both"/>
        <w:rPr>
          <w:rFonts w:ascii="Times New Roman" w:hAnsi="Times New Roman" w:cs="Times New Roman"/>
          <w:b/>
          <w:sz w:val="24"/>
          <w:szCs w:val="24"/>
        </w:rPr>
      </w:pPr>
      <w:r w:rsidRPr="00614BBE">
        <w:rPr>
          <w:rFonts w:ascii="Times New Roman" w:hAnsi="Times New Roman" w:cs="Times New Roman"/>
          <w:b/>
          <w:sz w:val="24"/>
          <w:szCs w:val="24"/>
        </w:rPr>
        <w:t>- общая х</w:t>
      </w:r>
      <w:r>
        <w:rPr>
          <w:rFonts w:ascii="Times New Roman" w:hAnsi="Times New Roman" w:cs="Times New Roman"/>
          <w:b/>
          <w:sz w:val="24"/>
          <w:szCs w:val="24"/>
        </w:rPr>
        <w:t>арактеристика учебного предмета</w:t>
      </w:r>
    </w:p>
    <w:p w:rsidR="00DA5C78" w:rsidRPr="002D0625" w:rsidRDefault="00DA5C78" w:rsidP="00DA5C78">
      <w:pPr>
        <w:ind w:firstLine="720"/>
        <w:jc w:val="both"/>
      </w:pPr>
      <w:r>
        <w:t>Программа по химии для 10-</w:t>
      </w:r>
      <w:r w:rsidRPr="002D0625">
        <w:t>11 классов общеобразовательных учреждений является логическим продолжением авторского курса для основной школы. Поэтому она разра</w:t>
      </w:r>
      <w:r>
        <w:t>ботана с опорой на курс химии 8-</w:t>
      </w:r>
      <w:r w:rsidRPr="002D0625">
        <w:t xml:space="preserve">9 классов. Результатом этого явилось то, что некоторые, преимущественно теоретические темы курса химии основной школы рассматриваются снова, но уже на более высоком, расширенном и углубленном уровне. </w:t>
      </w:r>
      <w:proofErr w:type="gramStart"/>
      <w:r w:rsidRPr="002D0625">
        <w:t>Автор делает это осознанно с целью 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w:t>
      </w:r>
      <w:proofErr w:type="gramEnd"/>
    </w:p>
    <w:p w:rsidR="00DA5C78" w:rsidRPr="002D0625" w:rsidRDefault="00DA5C78" w:rsidP="00DA5C78">
      <w:pPr>
        <w:ind w:firstLine="720"/>
        <w:jc w:val="both"/>
      </w:pPr>
      <w:r w:rsidRPr="002D0625">
        <w:t>Курс четко делится на две части соответственно годам обучения: органическую (10 класс) и общую химию (11 класс). Органическая химия рассматривается в 10 классе и строится с учетом знаний, полученных учащимися в основной школе. Поэтому ее изучение начинается с повторения важнейших понятий органической химии, рассмотренных в основной школе.</w:t>
      </w:r>
    </w:p>
    <w:p w:rsidR="00DA5C78" w:rsidRPr="002D0625" w:rsidRDefault="00DA5C78" w:rsidP="00DA5C78">
      <w:pPr>
        <w:ind w:firstLine="720"/>
        <w:jc w:val="both"/>
      </w:pPr>
      <w:r w:rsidRPr="002D0625">
        <w:t>После повторения важнейших понятий рассматривается строение и классификация органических соединений, теоретическую основу которой составляет современная теория химического строения с некоторыми элементами электронной теории и стереохимии. Логическим продолжением ведущей идеи о взаимосвязи (состав — строение — свойства) веществ является тема «Химические реакции в органической химии», которая знакомит учащихся с классификацией реакций в органической химии и дает представление о некоторых механизмах их протекания.</w:t>
      </w:r>
    </w:p>
    <w:p w:rsidR="00DA5C78" w:rsidRPr="002D0625" w:rsidRDefault="00DA5C78" w:rsidP="00DA5C78">
      <w:pPr>
        <w:ind w:firstLine="720"/>
        <w:jc w:val="both"/>
      </w:pPr>
      <w:r w:rsidRPr="002D0625">
        <w:t>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 которые рассматриваются в порядке усложнения от более простых (углеводородов) до наиболее сложных (биополимеров). Такое построение курса позволяет усилить дедуктивный подход к изучению органической химии.</w:t>
      </w:r>
    </w:p>
    <w:p w:rsidR="00DA5C78" w:rsidRPr="002D0625" w:rsidRDefault="00DA5C78" w:rsidP="00DA5C78">
      <w:pPr>
        <w:ind w:firstLine="720"/>
        <w:jc w:val="both"/>
      </w:pPr>
      <w:r w:rsidRPr="002D0625">
        <w:t>Курс общей химии изучается в 11 классе и ставит своей задачей интеграцию знаний учащихся по неорганической и 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 Такое построение курса общей химии позволяет подвести учащихся к пониманию материальности и познаваемости единого мира веществ, причин его красочного многообразия, всеобщей связи явлений.</w:t>
      </w:r>
    </w:p>
    <w:p w:rsidR="00DA5C78" w:rsidRPr="002D0625" w:rsidRDefault="00DA5C78" w:rsidP="00DA5C78">
      <w:pPr>
        <w:ind w:firstLine="720"/>
        <w:jc w:val="both"/>
      </w:pPr>
      <w:r w:rsidRPr="002D0625">
        <w:t>В свою очередь, это дает возможность учащимся не только лучше усвоить химическое содержание, но и понять роль и место химии в системе наук о природе. Такое построение курса позволяет в полной мере использовать в обучении операции мышления: анализ и синтез, сравнение и аналогию, систематизацию и обобщение.</w:t>
      </w:r>
    </w:p>
    <w:p w:rsidR="00DA5C78" w:rsidRPr="0012350B" w:rsidRDefault="00DA5C78" w:rsidP="00DA5C78">
      <w:pPr>
        <w:pStyle w:val="ConsPlusNormal"/>
        <w:widowControl/>
        <w:ind w:firstLine="540"/>
        <w:jc w:val="both"/>
        <w:rPr>
          <w:rFonts w:ascii="Times New Roman" w:hAnsi="Times New Roman" w:cs="Times New Roman"/>
          <w:b/>
          <w:sz w:val="24"/>
          <w:szCs w:val="24"/>
        </w:rPr>
      </w:pPr>
      <w:r w:rsidRPr="0012350B">
        <w:rPr>
          <w:rFonts w:ascii="Times New Roman" w:hAnsi="Times New Roman" w:cs="Times New Roman"/>
          <w:b/>
          <w:sz w:val="24"/>
          <w:szCs w:val="24"/>
        </w:rPr>
        <w:t>Цели и задачи учебного предмета</w:t>
      </w:r>
    </w:p>
    <w:p w:rsidR="00DA5C78" w:rsidRPr="0012350B" w:rsidRDefault="00DA5C78" w:rsidP="00DA5C78">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Изучение химии на б</w:t>
      </w:r>
      <w:r>
        <w:rPr>
          <w:rFonts w:ascii="Times New Roman" w:hAnsi="Times New Roman" w:cs="Times New Roman"/>
          <w:sz w:val="24"/>
          <w:szCs w:val="24"/>
        </w:rPr>
        <w:t>азовом уровне среднего</w:t>
      </w:r>
      <w:r w:rsidRPr="0012350B">
        <w:rPr>
          <w:rFonts w:ascii="Times New Roman" w:hAnsi="Times New Roman" w:cs="Times New Roman"/>
          <w:sz w:val="24"/>
          <w:szCs w:val="24"/>
        </w:rPr>
        <w:t xml:space="preserve"> общего образования направлено на достижение следующих целей:</w:t>
      </w:r>
    </w:p>
    <w:p w:rsidR="00DA5C78" w:rsidRPr="0012350B" w:rsidRDefault="00DA5C78" w:rsidP="00DA5C78">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lastRenderedPageBreak/>
        <w:t>- освоение знаний о химической составляющей естественнонаучной картины мира, важнейших химических понятиях, законах и теориях;</w:t>
      </w:r>
    </w:p>
    <w:p w:rsidR="00DA5C78" w:rsidRPr="0012350B" w:rsidRDefault="00DA5C78" w:rsidP="00DA5C78">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A5C78" w:rsidRPr="0012350B" w:rsidRDefault="00DA5C78" w:rsidP="00DA5C78">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A5C78" w:rsidRPr="0012350B" w:rsidRDefault="00DA5C78" w:rsidP="00DA5C78">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A5C78" w:rsidRPr="0012350B" w:rsidRDefault="00DA5C78" w:rsidP="00DA5C78">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A5C78" w:rsidRPr="0012350B" w:rsidRDefault="00DA5C78" w:rsidP="00DA5C78">
      <w:pPr>
        <w:pStyle w:val="ConsPlusNormal"/>
        <w:widowControl/>
        <w:ind w:firstLine="540"/>
        <w:jc w:val="both"/>
        <w:rPr>
          <w:rFonts w:ascii="Times New Roman" w:hAnsi="Times New Roman" w:cs="Times New Roman"/>
          <w:b/>
          <w:sz w:val="24"/>
          <w:szCs w:val="24"/>
        </w:rPr>
      </w:pPr>
    </w:p>
    <w:p w:rsidR="00DA5C78" w:rsidRPr="0012350B" w:rsidRDefault="00DA5C78" w:rsidP="00DA5C78">
      <w:pPr>
        <w:rPr>
          <w:b/>
        </w:rPr>
      </w:pPr>
      <w:r w:rsidRPr="0012350B">
        <w:rPr>
          <w:b/>
        </w:rPr>
        <w:t>Место предмета в учебном плане</w:t>
      </w:r>
    </w:p>
    <w:p w:rsidR="00DA5C78" w:rsidRPr="0012350B" w:rsidRDefault="00DA5C78" w:rsidP="00DA5C78">
      <w:pPr>
        <w:rPr>
          <w:b/>
        </w:rPr>
      </w:pPr>
    </w:p>
    <w:p w:rsidR="00DA5C78" w:rsidRPr="0012350B" w:rsidRDefault="00DA5C78" w:rsidP="00DA5C78">
      <w:pPr>
        <w:ind w:left="360"/>
        <w:jc w:val="both"/>
      </w:pPr>
      <w:r w:rsidRPr="0012350B">
        <w:t xml:space="preserve">Для изучения учебного предмета «химия» на этапе среднего общего образования, </w:t>
      </w:r>
      <w:r>
        <w:t>учебный план отводит 7</w:t>
      </w:r>
      <w:r w:rsidRPr="0012350B">
        <w:t>0 часов в 10-11 классах из р</w:t>
      </w:r>
      <w:r>
        <w:t xml:space="preserve">асчета 1 учебного часа в неделю. </w:t>
      </w:r>
    </w:p>
    <w:p w:rsidR="00DA5C78" w:rsidRPr="0012350B" w:rsidRDefault="00DA5C78" w:rsidP="00DA5C78">
      <w:pPr>
        <w:ind w:left="360"/>
        <w:jc w:val="both"/>
      </w:pPr>
    </w:p>
    <w:p w:rsidR="00B21452" w:rsidRPr="00B21452" w:rsidRDefault="00DA5C78" w:rsidP="00B21452">
      <w:pPr>
        <w:pStyle w:val="1"/>
        <w:rPr>
          <w:sz w:val="24"/>
        </w:rPr>
      </w:pPr>
      <w:r w:rsidRPr="00B21452">
        <w:rPr>
          <w:sz w:val="24"/>
        </w:rPr>
        <w:t>Основное содержание учебного предмета</w:t>
      </w:r>
      <w:bookmarkStart w:id="0" w:name="sub_3270021"/>
      <w:r w:rsidR="00B21452" w:rsidRPr="00B21452">
        <w:rPr>
          <w:sz w:val="24"/>
        </w:rPr>
        <w:t xml:space="preserve"> </w:t>
      </w:r>
    </w:p>
    <w:p w:rsidR="00B21452" w:rsidRPr="00B21452" w:rsidRDefault="00B21452" w:rsidP="00B21452">
      <w:pPr>
        <w:pStyle w:val="1"/>
        <w:rPr>
          <w:sz w:val="24"/>
        </w:rPr>
      </w:pPr>
      <w:r w:rsidRPr="00B21452">
        <w:rPr>
          <w:sz w:val="24"/>
        </w:rPr>
        <w:t>Методы познания в химии</w:t>
      </w:r>
    </w:p>
    <w:bookmarkEnd w:id="0"/>
    <w:p w:rsidR="00B21452" w:rsidRPr="00B21452" w:rsidRDefault="00B21452" w:rsidP="00B21452"/>
    <w:p w:rsidR="00B21452" w:rsidRPr="00B21452" w:rsidRDefault="00B21452" w:rsidP="00B21452">
      <w:r w:rsidRPr="00B21452">
        <w:t xml:space="preserve">Научные методы познания веществ и </w:t>
      </w:r>
      <w:proofErr w:type="gramStart"/>
      <w:r w:rsidRPr="00B21452">
        <w:t>химический</w:t>
      </w:r>
      <w:proofErr w:type="gramEnd"/>
      <w:r w:rsidRPr="00B21452">
        <w:t xml:space="preserve"> явлений. Роль эксперимента и теории в химии. Моделирование химических процессов.</w:t>
      </w:r>
    </w:p>
    <w:p w:rsidR="00B21452" w:rsidRPr="00B21452" w:rsidRDefault="00B21452" w:rsidP="00B21452"/>
    <w:p w:rsidR="00B21452" w:rsidRPr="00B21452" w:rsidRDefault="00B21452" w:rsidP="00B21452">
      <w:pPr>
        <w:pStyle w:val="1"/>
        <w:rPr>
          <w:sz w:val="24"/>
        </w:rPr>
      </w:pPr>
      <w:bookmarkStart w:id="1" w:name="sub_3270022"/>
      <w:r w:rsidRPr="00B21452">
        <w:rPr>
          <w:sz w:val="24"/>
        </w:rPr>
        <w:t>Теоретические основы химии</w:t>
      </w:r>
    </w:p>
    <w:bookmarkEnd w:id="1"/>
    <w:p w:rsidR="00B21452" w:rsidRPr="00B21452" w:rsidRDefault="00B21452" w:rsidP="00B21452"/>
    <w:p w:rsidR="00B21452" w:rsidRPr="00B21452" w:rsidRDefault="00B21452" w:rsidP="00B21452">
      <w:pPr>
        <w:pStyle w:val="1"/>
        <w:rPr>
          <w:sz w:val="24"/>
        </w:rPr>
      </w:pPr>
      <w:bookmarkStart w:id="2" w:name="sub_32700221"/>
      <w:r w:rsidRPr="00B21452">
        <w:rPr>
          <w:sz w:val="24"/>
        </w:rPr>
        <w:t>Современные представления о строении атома</w:t>
      </w:r>
    </w:p>
    <w:bookmarkEnd w:id="2"/>
    <w:p w:rsidR="00B21452" w:rsidRPr="00B21452" w:rsidRDefault="00B21452" w:rsidP="00B21452"/>
    <w:p w:rsidR="00B21452" w:rsidRPr="00B21452" w:rsidRDefault="00B21452" w:rsidP="00B21452">
      <w:r w:rsidRPr="00B21452">
        <w:t xml:space="preserve">Атом. Изотопы. Атомные </w:t>
      </w:r>
      <w:proofErr w:type="spellStart"/>
      <w:r w:rsidRPr="00B21452">
        <w:t>орбитали</w:t>
      </w:r>
      <w:proofErr w:type="spellEnd"/>
      <w:r w:rsidRPr="00B21452">
        <w:t xml:space="preserve">. </w:t>
      </w:r>
      <w:proofErr w:type="spellStart"/>
      <w:r w:rsidRPr="00B21452">
        <w:t>s</w:t>
      </w:r>
      <w:proofErr w:type="spellEnd"/>
      <w:r w:rsidRPr="00B21452">
        <w:t xml:space="preserve">-, </w:t>
      </w:r>
      <w:proofErr w:type="spellStart"/>
      <w:r w:rsidRPr="00B21452">
        <w:t>р-элементы</w:t>
      </w:r>
      <w:proofErr w:type="spellEnd"/>
      <w:r w:rsidRPr="00B21452">
        <w:t>.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B21452" w:rsidRPr="00B21452" w:rsidRDefault="00B21452" w:rsidP="00B21452"/>
    <w:p w:rsidR="00B21452" w:rsidRPr="00B21452" w:rsidRDefault="00B21452" w:rsidP="00B21452">
      <w:pPr>
        <w:pStyle w:val="1"/>
        <w:rPr>
          <w:sz w:val="24"/>
        </w:rPr>
      </w:pPr>
      <w:bookmarkStart w:id="3" w:name="sub_32700222"/>
      <w:r w:rsidRPr="00B21452">
        <w:rPr>
          <w:sz w:val="24"/>
        </w:rPr>
        <w:t>Химическая связь</w:t>
      </w:r>
    </w:p>
    <w:bookmarkEnd w:id="3"/>
    <w:p w:rsidR="00B21452" w:rsidRPr="00B21452" w:rsidRDefault="00B21452" w:rsidP="00B21452"/>
    <w:p w:rsidR="00B21452" w:rsidRPr="00B21452" w:rsidRDefault="00B21452" w:rsidP="00B21452">
      <w:r w:rsidRPr="00B21452">
        <w:t xml:space="preserve">Ковалентная связь, ее разновидности и механизмы образования. </w:t>
      </w:r>
      <w:proofErr w:type="spellStart"/>
      <w:r w:rsidRPr="00B21452">
        <w:t>Электроотрицательность</w:t>
      </w:r>
      <w:proofErr w:type="spellEnd"/>
      <w:r w:rsidRPr="00B21452">
        <w:t>. Степень окисления и валентность химических элементов. Ионная связь. Катионы и анионы. Металлическая связь. Водородная связь.</w:t>
      </w:r>
    </w:p>
    <w:p w:rsidR="00B21452" w:rsidRPr="00B21452" w:rsidRDefault="00B21452" w:rsidP="00B21452"/>
    <w:p w:rsidR="00B21452" w:rsidRPr="00B21452" w:rsidRDefault="00B21452" w:rsidP="00B21452">
      <w:pPr>
        <w:pStyle w:val="1"/>
        <w:rPr>
          <w:sz w:val="24"/>
        </w:rPr>
      </w:pPr>
      <w:bookmarkStart w:id="4" w:name="sub_32700223"/>
      <w:r w:rsidRPr="00B21452">
        <w:rPr>
          <w:sz w:val="24"/>
        </w:rPr>
        <w:t>Вещество</w:t>
      </w:r>
    </w:p>
    <w:bookmarkEnd w:id="4"/>
    <w:p w:rsidR="00B21452" w:rsidRPr="00B21452" w:rsidRDefault="00B21452" w:rsidP="00B21452"/>
    <w:p w:rsidR="00B21452" w:rsidRPr="00B21452" w:rsidRDefault="00B21452" w:rsidP="00B21452">
      <w:r w:rsidRPr="00B21452">
        <w:t>Качественный и количественный состав вещества. Вещества молекулярного и немолекулярного строения.</w:t>
      </w:r>
    </w:p>
    <w:p w:rsidR="00B21452" w:rsidRPr="00B21452" w:rsidRDefault="00B21452" w:rsidP="00B21452">
      <w:r w:rsidRPr="00B21452">
        <w:t>Причины многообразия веществ: изомерия, гомология, аллотропия.</w:t>
      </w:r>
    </w:p>
    <w:p w:rsidR="00B21452" w:rsidRPr="00B21452" w:rsidRDefault="00B21452" w:rsidP="00B21452">
      <w:r w:rsidRPr="00B21452">
        <w:t>Явления, происходящие при растворении веществ - разрушение кристаллической решетки, диффузия, диссоциация, гидратация.</w:t>
      </w:r>
    </w:p>
    <w:p w:rsidR="00B21452" w:rsidRPr="00B21452" w:rsidRDefault="00B21452" w:rsidP="00B21452">
      <w:r w:rsidRPr="00B21452">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B21452" w:rsidRPr="00B21452" w:rsidRDefault="00B21452" w:rsidP="00B21452">
      <w:r w:rsidRPr="00B21452">
        <w:t>Золи, гели, понятие о коллоидах.</w:t>
      </w:r>
    </w:p>
    <w:p w:rsidR="00B21452" w:rsidRPr="00B21452" w:rsidRDefault="00B21452" w:rsidP="00B21452"/>
    <w:p w:rsidR="00B21452" w:rsidRPr="00B21452" w:rsidRDefault="00B21452" w:rsidP="00B21452">
      <w:pPr>
        <w:pStyle w:val="1"/>
        <w:rPr>
          <w:sz w:val="24"/>
        </w:rPr>
      </w:pPr>
      <w:bookmarkStart w:id="5" w:name="sub_32700224"/>
      <w:r w:rsidRPr="00B21452">
        <w:rPr>
          <w:sz w:val="24"/>
        </w:rPr>
        <w:t>Химические реакции</w:t>
      </w:r>
    </w:p>
    <w:bookmarkEnd w:id="5"/>
    <w:p w:rsidR="00B21452" w:rsidRPr="00B21452" w:rsidRDefault="00B21452" w:rsidP="00B21452"/>
    <w:p w:rsidR="00B21452" w:rsidRPr="00B21452" w:rsidRDefault="00B21452" w:rsidP="00B21452">
      <w:r w:rsidRPr="00B21452">
        <w:t>Классификация химических реакций в неорганической и органической химии.</w:t>
      </w:r>
    </w:p>
    <w:p w:rsidR="00B21452" w:rsidRPr="00B21452" w:rsidRDefault="00B21452" w:rsidP="00B21452">
      <w:r w:rsidRPr="00B21452">
        <w:t>Реакц</w:t>
      </w:r>
      <w:proofErr w:type="gramStart"/>
      <w:r w:rsidRPr="00B21452">
        <w:t>ии ио</w:t>
      </w:r>
      <w:proofErr w:type="gramEnd"/>
      <w:r w:rsidRPr="00B21452">
        <w:t>нного обмена в водных растворах. Среда водных растворов: кислая, нейтральная, щелочная. Водородный показатель (</w:t>
      </w:r>
      <w:proofErr w:type="spellStart"/>
      <w:r w:rsidRPr="00B21452">
        <w:t>рН</w:t>
      </w:r>
      <w:proofErr w:type="spellEnd"/>
      <w:r w:rsidRPr="00B21452">
        <w:t>) раствора.</w:t>
      </w:r>
    </w:p>
    <w:p w:rsidR="00B21452" w:rsidRPr="00B21452" w:rsidRDefault="00B21452" w:rsidP="00B21452">
      <w:r w:rsidRPr="00B21452">
        <w:t>Окислительно-восстановительные реакции. Электролиз растворов и расплавов.</w:t>
      </w:r>
    </w:p>
    <w:p w:rsidR="00B21452" w:rsidRPr="00B21452" w:rsidRDefault="00B21452" w:rsidP="00B21452">
      <w:r w:rsidRPr="00B21452">
        <w:t>Скорость реакции, ее зависимость от различных факторов. Катализ.</w:t>
      </w:r>
    </w:p>
    <w:p w:rsidR="00B21452" w:rsidRPr="00B21452" w:rsidRDefault="00B21452" w:rsidP="00B21452">
      <w:r w:rsidRPr="00B21452">
        <w:t>Обратимость реакций. Химическое равновесие и способы его смешения.</w:t>
      </w:r>
    </w:p>
    <w:p w:rsidR="00B21452" w:rsidRPr="00B21452" w:rsidRDefault="00B21452" w:rsidP="00B21452"/>
    <w:p w:rsidR="00B21452" w:rsidRPr="00B21452" w:rsidRDefault="00B21452" w:rsidP="00B21452">
      <w:pPr>
        <w:pStyle w:val="1"/>
        <w:rPr>
          <w:sz w:val="24"/>
        </w:rPr>
      </w:pPr>
      <w:bookmarkStart w:id="6" w:name="sub_32700225"/>
      <w:r w:rsidRPr="00B21452">
        <w:rPr>
          <w:sz w:val="24"/>
        </w:rPr>
        <w:t>Неорганическая химия</w:t>
      </w:r>
    </w:p>
    <w:bookmarkEnd w:id="6"/>
    <w:p w:rsidR="00B21452" w:rsidRPr="00B21452" w:rsidRDefault="00B21452" w:rsidP="00B21452"/>
    <w:p w:rsidR="00B21452" w:rsidRPr="00B21452" w:rsidRDefault="00B21452" w:rsidP="00B21452">
      <w:r w:rsidRPr="00B21452">
        <w:t>Классификация неорганических соединений. Химические свойства основных классов неорганических соединений.</w:t>
      </w:r>
    </w:p>
    <w:p w:rsidR="00B21452" w:rsidRPr="00B21452" w:rsidRDefault="00B21452" w:rsidP="00B21452">
      <w:r w:rsidRPr="00B21452">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B21452" w:rsidRPr="00B21452" w:rsidRDefault="00B21452" w:rsidP="00B21452">
      <w:r w:rsidRPr="00B21452">
        <w:t>Неметаллы. Окислительно-восстановительные свойства типичных неметаллов. Общая характеристика подгруппы галогенов.</w:t>
      </w:r>
    </w:p>
    <w:p w:rsidR="00B21452" w:rsidRPr="00B21452" w:rsidRDefault="00B21452" w:rsidP="00B21452"/>
    <w:p w:rsidR="00B21452" w:rsidRPr="00B21452" w:rsidRDefault="00B21452" w:rsidP="00B21452">
      <w:pPr>
        <w:pStyle w:val="1"/>
        <w:rPr>
          <w:sz w:val="24"/>
        </w:rPr>
      </w:pPr>
      <w:bookmarkStart w:id="7" w:name="sub_32700226"/>
      <w:r w:rsidRPr="00B21452">
        <w:rPr>
          <w:sz w:val="24"/>
        </w:rPr>
        <w:t>Органическая химия</w:t>
      </w:r>
    </w:p>
    <w:bookmarkEnd w:id="7"/>
    <w:p w:rsidR="00B21452" w:rsidRPr="00B21452" w:rsidRDefault="00B21452" w:rsidP="00B21452"/>
    <w:p w:rsidR="00B21452" w:rsidRPr="00B21452" w:rsidRDefault="00B21452" w:rsidP="00B21452">
      <w:r w:rsidRPr="00B21452">
        <w:t>Классификация и номенклатура органических соединений. Химические свойства основных классов органических соединений.</w:t>
      </w:r>
    </w:p>
    <w:p w:rsidR="00B21452" w:rsidRPr="00B21452" w:rsidRDefault="00B21452" w:rsidP="00B21452">
      <w:r w:rsidRPr="00B21452">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B21452" w:rsidRPr="00B21452" w:rsidRDefault="00B21452" w:rsidP="00B21452">
      <w:r w:rsidRPr="00B21452">
        <w:t xml:space="preserve">Углеводороды: </w:t>
      </w:r>
      <w:proofErr w:type="spellStart"/>
      <w:r w:rsidRPr="00B21452">
        <w:t>алканы</w:t>
      </w:r>
      <w:proofErr w:type="spellEnd"/>
      <w:r w:rsidRPr="00B21452">
        <w:t xml:space="preserve">, </w:t>
      </w:r>
      <w:proofErr w:type="spellStart"/>
      <w:r w:rsidRPr="00B21452">
        <w:t>алкены</w:t>
      </w:r>
      <w:proofErr w:type="spellEnd"/>
      <w:r w:rsidRPr="00B21452">
        <w:t xml:space="preserve"> и диены, </w:t>
      </w:r>
      <w:proofErr w:type="spellStart"/>
      <w:r w:rsidRPr="00B21452">
        <w:t>алкины</w:t>
      </w:r>
      <w:proofErr w:type="spellEnd"/>
      <w:r w:rsidRPr="00B21452">
        <w:t>, арены. Природные источники углеводородов: нефть и природный газ.</w:t>
      </w:r>
    </w:p>
    <w:p w:rsidR="00B21452" w:rsidRPr="00B21452" w:rsidRDefault="00B21452" w:rsidP="00B21452">
      <w:proofErr w:type="gramStart"/>
      <w:r w:rsidRPr="00B21452">
        <w:lastRenderedPageBreak/>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B21452" w:rsidRPr="00B21452" w:rsidRDefault="00B21452" w:rsidP="00B21452">
      <w:r w:rsidRPr="00B21452">
        <w:t>Азотсодержащие соединения: амины, аминокислоты, белки. Полимеры: пластмассы, каучуки, волокна.</w:t>
      </w:r>
    </w:p>
    <w:p w:rsidR="00B21452" w:rsidRPr="00B21452" w:rsidRDefault="00B21452" w:rsidP="00B21452"/>
    <w:p w:rsidR="00B21452" w:rsidRPr="00B21452" w:rsidRDefault="00B21452" w:rsidP="00B21452">
      <w:pPr>
        <w:pStyle w:val="1"/>
        <w:rPr>
          <w:sz w:val="24"/>
        </w:rPr>
      </w:pPr>
      <w:bookmarkStart w:id="8" w:name="sub_3270023"/>
      <w:r w:rsidRPr="00B21452">
        <w:rPr>
          <w:sz w:val="24"/>
        </w:rPr>
        <w:t>Экспериментальные основы химии</w:t>
      </w:r>
    </w:p>
    <w:bookmarkEnd w:id="8"/>
    <w:p w:rsidR="00B21452" w:rsidRPr="00B21452" w:rsidRDefault="00B21452" w:rsidP="00B21452"/>
    <w:p w:rsidR="00B21452" w:rsidRPr="00B21452" w:rsidRDefault="00B21452" w:rsidP="00B21452">
      <w:r w:rsidRPr="00B21452">
        <w:t>Правила безопасности при работе с едкими, горючими и токсичными веществами.</w:t>
      </w:r>
    </w:p>
    <w:p w:rsidR="00B21452" w:rsidRPr="00B21452" w:rsidRDefault="00B21452" w:rsidP="00B21452">
      <w:r w:rsidRPr="00B21452">
        <w:t>Проведение химических реакций в растворах.</w:t>
      </w:r>
    </w:p>
    <w:p w:rsidR="00B21452" w:rsidRPr="00B21452" w:rsidRDefault="00B21452" w:rsidP="00B21452">
      <w:r w:rsidRPr="00B21452">
        <w:t>Проведение химических реакций при нагревании.</w:t>
      </w:r>
    </w:p>
    <w:p w:rsidR="00B21452" w:rsidRPr="00B21452" w:rsidRDefault="00B21452" w:rsidP="00B21452">
      <w:r w:rsidRPr="00B21452">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B21452" w:rsidRPr="00B21452" w:rsidRDefault="00B21452" w:rsidP="00B21452"/>
    <w:p w:rsidR="00B21452" w:rsidRPr="00B21452" w:rsidRDefault="00B21452" w:rsidP="00B21452">
      <w:pPr>
        <w:pStyle w:val="1"/>
        <w:rPr>
          <w:sz w:val="24"/>
        </w:rPr>
      </w:pPr>
      <w:bookmarkStart w:id="9" w:name="sub_3270024"/>
      <w:r w:rsidRPr="00B21452">
        <w:rPr>
          <w:sz w:val="24"/>
        </w:rPr>
        <w:t>Химия и жизнь</w:t>
      </w:r>
    </w:p>
    <w:bookmarkEnd w:id="9"/>
    <w:p w:rsidR="00B21452" w:rsidRPr="00B21452" w:rsidRDefault="00B21452" w:rsidP="00B21452"/>
    <w:p w:rsidR="00B21452" w:rsidRPr="00B21452" w:rsidRDefault="00B21452" w:rsidP="00B21452">
      <w:r w:rsidRPr="00B21452">
        <w:t>Химия и здоровье. Лекарства, ферменты, витамины, гормоны, минеральные воды. Проблемы, связанные с применением лекарственных препаратов.</w:t>
      </w:r>
    </w:p>
    <w:p w:rsidR="00B21452" w:rsidRPr="00B21452" w:rsidRDefault="00B21452" w:rsidP="00B21452">
      <w:r w:rsidRPr="00B21452">
        <w:t>Химия и пища. Калорийность жиров, белков и углеводов.</w:t>
      </w:r>
    </w:p>
    <w:p w:rsidR="00B21452" w:rsidRPr="00B21452" w:rsidRDefault="00B21452" w:rsidP="00B21452">
      <w:r w:rsidRPr="00B21452">
        <w:t>Химия в повседневной жизни. Моющие и чистящие средства. Правила безопасной работы со средствами бытовой химии.</w:t>
      </w:r>
    </w:p>
    <w:p w:rsidR="00B21452" w:rsidRPr="00B21452" w:rsidRDefault="00B21452" w:rsidP="00B21452">
      <w:r w:rsidRPr="00B21452">
        <w:t>Химические вещества как строительные и поделочные материалы. Вещества, используемые в полиграфии, живописи, скульптуре, архитектуре.</w:t>
      </w:r>
    </w:p>
    <w:p w:rsidR="00B21452" w:rsidRPr="00B21452" w:rsidRDefault="00B21452" w:rsidP="00B21452">
      <w:r w:rsidRPr="00B21452">
        <w:t>Общие представления о промышленных способах получения химических веществ (на примере производства серной кислоты).</w:t>
      </w:r>
    </w:p>
    <w:p w:rsidR="00B21452" w:rsidRPr="00B21452" w:rsidRDefault="00B21452" w:rsidP="00B21452">
      <w:r w:rsidRPr="00B21452">
        <w:t>Химическое загрязнение окружающей среды и его последствия.</w:t>
      </w:r>
    </w:p>
    <w:p w:rsidR="00B21452" w:rsidRPr="00B21452" w:rsidRDefault="00B21452" w:rsidP="00B21452">
      <w:r w:rsidRPr="00B21452">
        <w:t>Бытовая химическая грамотность.</w:t>
      </w:r>
    </w:p>
    <w:p w:rsidR="00DA5C78" w:rsidRPr="00B21452" w:rsidRDefault="00DA5C78" w:rsidP="00DA5C78">
      <w:pPr>
        <w:rPr>
          <w:b/>
        </w:rPr>
      </w:pPr>
    </w:p>
    <w:p w:rsidR="00B21452" w:rsidRPr="00B21452" w:rsidRDefault="00B21452" w:rsidP="001F5017">
      <w:pPr>
        <w:jc w:val="center"/>
        <w:rPr>
          <w:b/>
        </w:rPr>
      </w:pPr>
    </w:p>
    <w:p w:rsidR="001F5017" w:rsidRDefault="001F5017" w:rsidP="001F5017">
      <w:pPr>
        <w:jc w:val="center"/>
        <w:rPr>
          <w:b/>
        </w:rPr>
      </w:pPr>
      <w:r>
        <w:rPr>
          <w:b/>
        </w:rPr>
        <w:t>Содержание учебного предмета по классам</w:t>
      </w:r>
    </w:p>
    <w:p w:rsidR="001F5017" w:rsidRPr="002D0625" w:rsidRDefault="001F5017" w:rsidP="001F5017">
      <w:pPr>
        <w:jc w:val="center"/>
        <w:rPr>
          <w:b/>
          <w:sz w:val="28"/>
          <w:szCs w:val="28"/>
        </w:rPr>
      </w:pPr>
      <w:r w:rsidRPr="002D0625">
        <w:rPr>
          <w:b/>
          <w:sz w:val="28"/>
          <w:szCs w:val="28"/>
        </w:rPr>
        <w:t>10 КЛАСС (ОРГАНИЧЕСКАЯ ХИМИЯ)</w:t>
      </w:r>
    </w:p>
    <w:p w:rsidR="001F5017" w:rsidRPr="00A755B1" w:rsidRDefault="001F5017" w:rsidP="001F5017">
      <w:pPr>
        <w:ind w:firstLine="720"/>
        <w:jc w:val="both"/>
        <w:rPr>
          <w:b/>
        </w:rPr>
      </w:pPr>
      <w:r w:rsidRPr="00A755B1">
        <w:rPr>
          <w:b/>
        </w:rPr>
        <w:t xml:space="preserve">Введение </w:t>
      </w:r>
    </w:p>
    <w:p w:rsidR="001F5017" w:rsidRPr="002D0625" w:rsidRDefault="001F5017" w:rsidP="001F5017">
      <w:pPr>
        <w:ind w:firstLine="720"/>
        <w:jc w:val="both"/>
      </w:pPr>
      <w:r w:rsidRPr="002D0625">
        <w:t>Предмет органической химии.</w:t>
      </w:r>
      <w:r w:rsidR="003C1AE0">
        <w:t xml:space="preserve"> Методы познания в химии.</w:t>
      </w:r>
      <w:r w:rsidRPr="002D0625">
        <w:t xml:space="preserve"> </w:t>
      </w:r>
      <w:r w:rsidR="007B2C08">
        <w:t xml:space="preserve">Роль эксперимента и теории в химии. </w:t>
      </w:r>
      <w:r w:rsidR="003C1AE0">
        <w:t xml:space="preserve">Моделирование химических процессов. </w:t>
      </w:r>
      <w:r w:rsidRPr="002D0625">
        <w:t>Особенности строения и свойств органических соединений. Значение и роль органической химии в системе естественных наук и в жизни общества. Краткий очерк истории развития органической химии.</w:t>
      </w:r>
    </w:p>
    <w:p w:rsidR="001F5017" w:rsidRPr="002D0625" w:rsidRDefault="001F5017" w:rsidP="001F5017">
      <w:pPr>
        <w:ind w:firstLine="720"/>
        <w:jc w:val="both"/>
      </w:pPr>
      <w:r w:rsidRPr="002D0625">
        <w:lastRenderedPageBreak/>
        <w:t>Предпосылки создания теории строения: теория радикалов</w:t>
      </w:r>
      <w:r>
        <w:t xml:space="preserve"> и теория типов, работы А. </w:t>
      </w:r>
      <w:proofErr w:type="spellStart"/>
      <w:r>
        <w:t>Кеку</w:t>
      </w:r>
      <w:r w:rsidRPr="002D0625">
        <w:t>ле</w:t>
      </w:r>
      <w:proofErr w:type="spellEnd"/>
      <w:r w:rsidRPr="002D0625">
        <w:t xml:space="preserve">, Э. </w:t>
      </w:r>
      <w:proofErr w:type="spellStart"/>
      <w:r w:rsidRPr="002D0625">
        <w:t>Франкланда</w:t>
      </w:r>
      <w:proofErr w:type="spellEnd"/>
      <w:r w:rsidRPr="002D0625">
        <w:t xml:space="preserve"> и А. М. Бутлерова, съезд врачей и естествоиспытателей в </w:t>
      </w:r>
      <w:proofErr w:type="gramStart"/>
      <w:r w:rsidRPr="002D0625">
        <w:t>г</w:t>
      </w:r>
      <w:proofErr w:type="gramEnd"/>
      <w:r w:rsidRPr="002D0625">
        <w:t xml:space="preserve">. </w:t>
      </w:r>
      <w:proofErr w:type="spellStart"/>
      <w:r w:rsidRPr="002D0625">
        <w:t>Шпейере</w:t>
      </w:r>
      <w:proofErr w:type="spellEnd"/>
      <w:r w:rsidRPr="002D0625">
        <w:t>. Основные положения теории стро</w:t>
      </w:r>
      <w:r>
        <w:t>ения органических соединений А.</w:t>
      </w:r>
      <w:r w:rsidRPr="002D0625">
        <w:t xml:space="preserve">М. Бутлерова. Химическое строение и свойства органических веществ. Изомерия на примере </w:t>
      </w:r>
      <w:proofErr w:type="spellStart"/>
      <w:r>
        <w:t>н</w:t>
      </w:r>
      <w:r w:rsidRPr="002D0625">
        <w:t>-бутана</w:t>
      </w:r>
      <w:proofErr w:type="spellEnd"/>
      <w:r w:rsidRPr="002D0625">
        <w:t xml:space="preserve"> и изобутана.</w:t>
      </w:r>
    </w:p>
    <w:p w:rsidR="001F5017" w:rsidRDefault="001F5017" w:rsidP="001F5017">
      <w:pPr>
        <w:ind w:firstLine="720"/>
        <w:jc w:val="both"/>
      </w:pPr>
      <w:r w:rsidRPr="002D0625">
        <w:t xml:space="preserve">Электронное облако и </w:t>
      </w:r>
      <w:proofErr w:type="spellStart"/>
      <w:r w:rsidRPr="002D0625">
        <w:t>орбиталь</w:t>
      </w:r>
      <w:proofErr w:type="spellEnd"/>
      <w:r w:rsidRPr="002D0625">
        <w:t xml:space="preserve">, их формы: </w:t>
      </w:r>
      <w:r>
        <w:rPr>
          <w:i/>
          <w:iCs/>
          <w:lang w:val="en-US"/>
        </w:rPr>
        <w:t>s</w:t>
      </w:r>
      <w:r w:rsidRPr="00A755B1">
        <w:rPr>
          <w:i/>
          <w:iCs/>
        </w:rPr>
        <w:t xml:space="preserve"> </w:t>
      </w:r>
      <w:r w:rsidRPr="002D0625">
        <w:rPr>
          <w:i/>
          <w:iCs/>
        </w:rPr>
        <w:t>и</w:t>
      </w:r>
      <w:r w:rsidRPr="00A755B1">
        <w:rPr>
          <w:i/>
          <w:iCs/>
        </w:rPr>
        <w:t xml:space="preserve"> </w:t>
      </w:r>
      <w:r w:rsidRPr="002D0625">
        <w:rPr>
          <w:i/>
          <w:iCs/>
        </w:rPr>
        <w:t xml:space="preserve">р. </w:t>
      </w:r>
      <w:r w:rsidRPr="002D0625">
        <w:t xml:space="preserve">Электронные и электронно-графические формулы атома углерода в нормальном и возбужденном состояниях. Ковалентная химическая связь и ее разновидности: </w:t>
      </w:r>
      <w:r w:rsidRPr="002D0625">
        <w:rPr>
          <w:i/>
          <w:iCs/>
          <w:lang w:val="en-US"/>
        </w:rPr>
        <w:t>s</w:t>
      </w:r>
      <w:r w:rsidRPr="00A755B1">
        <w:rPr>
          <w:i/>
          <w:iCs/>
        </w:rPr>
        <w:t xml:space="preserve"> </w:t>
      </w:r>
      <w:r w:rsidRPr="002D0625">
        <w:rPr>
          <w:i/>
          <w:iCs/>
          <w:lang w:val="en-US"/>
        </w:rPr>
        <w:t>u</w:t>
      </w:r>
      <w:r w:rsidRPr="00A755B1">
        <w:rPr>
          <w:i/>
          <w:iCs/>
        </w:rPr>
        <w:t xml:space="preserve"> </w:t>
      </w:r>
      <w:r w:rsidRPr="002D0625">
        <w:rPr>
          <w:i/>
          <w:iCs/>
          <w:lang w:val="en-US"/>
        </w:rPr>
        <w:t>p</w:t>
      </w:r>
      <w:r w:rsidRPr="002D0625">
        <w:rPr>
          <w:i/>
          <w:iCs/>
        </w:rPr>
        <w:t xml:space="preserve">. </w:t>
      </w:r>
    </w:p>
    <w:p w:rsidR="001F5017" w:rsidRDefault="001F5017" w:rsidP="001F5017">
      <w:pPr>
        <w:ind w:firstLine="720"/>
        <w:jc w:val="both"/>
      </w:pPr>
      <w:r w:rsidRPr="002D0625">
        <w:t xml:space="preserve">Первое валентное состояние — </w:t>
      </w:r>
      <w:r w:rsidRPr="00A755B1">
        <w:rPr>
          <w:i/>
          <w:lang w:val="en-US"/>
        </w:rPr>
        <w:t>sp</w:t>
      </w:r>
      <w:r w:rsidRPr="00A755B1">
        <w:rPr>
          <w:i/>
          <w:vertAlign w:val="superscript"/>
        </w:rPr>
        <w:t>3</w:t>
      </w:r>
      <w:r>
        <w:t>-гибридиза</w:t>
      </w:r>
      <w:r w:rsidRPr="002D0625">
        <w:t>ция — на прим</w:t>
      </w:r>
      <w:r>
        <w:t xml:space="preserve">ере молекулы метана и других </w:t>
      </w:r>
      <w:proofErr w:type="spellStart"/>
      <w:r>
        <w:t>ал</w:t>
      </w:r>
      <w:r w:rsidRPr="002D0625">
        <w:t>канов</w:t>
      </w:r>
      <w:proofErr w:type="spellEnd"/>
      <w:r w:rsidRPr="002D0625">
        <w:t xml:space="preserve">. Второе валентное состояние — </w:t>
      </w:r>
      <w:r w:rsidRPr="00A755B1">
        <w:rPr>
          <w:i/>
          <w:lang w:val="en-US"/>
        </w:rPr>
        <w:t>s</w:t>
      </w:r>
      <w:r w:rsidRPr="00A755B1">
        <w:rPr>
          <w:i/>
        </w:rPr>
        <w:t>р</w:t>
      </w:r>
      <w:r w:rsidRPr="00A755B1">
        <w:rPr>
          <w:i/>
          <w:vertAlign w:val="superscript"/>
        </w:rPr>
        <w:t>2</w:t>
      </w:r>
      <w:r>
        <w:t>-гиб</w:t>
      </w:r>
      <w:r w:rsidRPr="002D0625">
        <w:t xml:space="preserve">ридизация — на примере молекулы этилена. Третье валентное состояние — </w:t>
      </w:r>
      <w:r w:rsidRPr="00A755B1">
        <w:rPr>
          <w:i/>
          <w:lang w:val="en-US"/>
        </w:rPr>
        <w:t>sp</w:t>
      </w:r>
      <w:r w:rsidRPr="002D0625">
        <w:t>-гибридизация — на примере молекулы-ацетилена. Геометрия молекул рассмотренных веществ и характеристика видов ковален</w:t>
      </w:r>
      <w:r>
        <w:t xml:space="preserve">тной связи в них. </w:t>
      </w:r>
    </w:p>
    <w:p w:rsidR="001F5017" w:rsidRPr="002D0625" w:rsidRDefault="001F5017" w:rsidP="001F5017">
      <w:pPr>
        <w:ind w:firstLine="720"/>
        <w:jc w:val="both"/>
      </w:pPr>
      <w:r w:rsidRPr="00A755B1">
        <w:rPr>
          <w:b/>
        </w:rPr>
        <w:t>Демонстрации</w:t>
      </w:r>
      <w:r w:rsidRPr="002D0625">
        <w:t xml:space="preserve">. Коллекция органических веществ, материалов и изделий из них. Коллекция полимеров, природных и синтетических каучуков, лекарственных препаратов, красителей. </w:t>
      </w:r>
    </w:p>
    <w:p w:rsidR="001F5017" w:rsidRDefault="001F5017" w:rsidP="001F5017">
      <w:pPr>
        <w:jc w:val="both"/>
      </w:pPr>
    </w:p>
    <w:p w:rsidR="001F5017" w:rsidRPr="00A755B1" w:rsidRDefault="001F5017" w:rsidP="001F5017">
      <w:pPr>
        <w:ind w:firstLine="720"/>
        <w:jc w:val="both"/>
        <w:rPr>
          <w:b/>
        </w:rPr>
      </w:pPr>
      <w:r w:rsidRPr="00A755B1">
        <w:rPr>
          <w:b/>
        </w:rPr>
        <w:t>Тема 1</w:t>
      </w:r>
    </w:p>
    <w:p w:rsidR="001F5017" w:rsidRPr="00A755B1" w:rsidRDefault="001F5017" w:rsidP="001F5017">
      <w:pPr>
        <w:ind w:firstLine="720"/>
        <w:jc w:val="both"/>
        <w:rPr>
          <w:b/>
        </w:rPr>
      </w:pPr>
      <w:r w:rsidRPr="00A755B1">
        <w:rPr>
          <w:b/>
        </w:rPr>
        <w:t>Строение и классификация</w:t>
      </w:r>
      <w:r>
        <w:rPr>
          <w:b/>
        </w:rPr>
        <w:t xml:space="preserve"> </w:t>
      </w:r>
      <w:r w:rsidRPr="00A755B1">
        <w:rPr>
          <w:b/>
        </w:rPr>
        <w:t xml:space="preserve">органических соединений </w:t>
      </w:r>
    </w:p>
    <w:p w:rsidR="001F5017" w:rsidRPr="002D0625" w:rsidRDefault="003C1AE0" w:rsidP="001F5017">
      <w:pPr>
        <w:ind w:firstLine="720"/>
        <w:jc w:val="both"/>
      </w:pPr>
      <w:r>
        <w:t xml:space="preserve">Теория строения органических соединений. </w:t>
      </w:r>
      <w:r w:rsidR="001F5017" w:rsidRPr="002D0625">
        <w:t>Классификация органических соединений</w:t>
      </w:r>
      <w:r w:rsidR="006802F1">
        <w:t xml:space="preserve"> по строению углеродного</w:t>
      </w:r>
      <w:r>
        <w:t xml:space="preserve"> скелет</w:t>
      </w:r>
      <w:r w:rsidR="006802F1">
        <w:t>а</w:t>
      </w:r>
      <w:r w:rsidR="001F5017" w:rsidRPr="002D0625">
        <w:t>: ациклические (</w:t>
      </w:r>
      <w:proofErr w:type="spellStart"/>
      <w:r w:rsidR="001F5017" w:rsidRPr="002D0625">
        <w:t>алканы</w:t>
      </w:r>
      <w:proofErr w:type="spellEnd"/>
      <w:r w:rsidR="001F5017" w:rsidRPr="002D0625">
        <w:t xml:space="preserve">, </w:t>
      </w:r>
      <w:proofErr w:type="spellStart"/>
      <w:r w:rsidR="001F5017" w:rsidRPr="002D0625">
        <w:t>алкены</w:t>
      </w:r>
      <w:proofErr w:type="spellEnd"/>
      <w:r w:rsidR="001F5017" w:rsidRPr="002D0625">
        <w:t xml:space="preserve">, </w:t>
      </w:r>
      <w:proofErr w:type="spellStart"/>
      <w:r w:rsidR="001F5017" w:rsidRPr="002D0625">
        <w:t>алки</w:t>
      </w:r>
      <w:r w:rsidR="001F5017">
        <w:t>ны</w:t>
      </w:r>
      <w:proofErr w:type="spellEnd"/>
      <w:r w:rsidR="001F5017">
        <w:t xml:space="preserve">, </w:t>
      </w:r>
      <w:proofErr w:type="spellStart"/>
      <w:r w:rsidR="001F5017">
        <w:t>алкадиены</w:t>
      </w:r>
      <w:proofErr w:type="spellEnd"/>
      <w:r w:rsidR="001F5017">
        <w:t>), карбо</w:t>
      </w:r>
      <w:r w:rsidR="001F5017" w:rsidRPr="002D0625">
        <w:t>циклические (</w:t>
      </w:r>
      <w:proofErr w:type="spellStart"/>
      <w:r w:rsidR="001F5017" w:rsidRPr="002D0625">
        <w:t>циклоалканы</w:t>
      </w:r>
      <w:proofErr w:type="spellEnd"/>
      <w:r w:rsidR="001F5017" w:rsidRPr="002D0625">
        <w:t xml:space="preserve"> и арены) и гетероциклические. Классификация органических соединений </w:t>
      </w:r>
      <w:r w:rsidR="001F5017">
        <w:t>п</w:t>
      </w:r>
      <w:r w:rsidR="001F5017" w:rsidRPr="002D0625">
        <w:t>о функциональным группам: спирты, фенолы, простые эфиры, альдегиды, кетоны, карбоновые кислоты, сложные эфиры.</w:t>
      </w:r>
    </w:p>
    <w:p w:rsidR="001F5017" w:rsidRPr="002D0625" w:rsidRDefault="001F5017" w:rsidP="001F5017">
      <w:pPr>
        <w:ind w:firstLine="720"/>
        <w:jc w:val="both"/>
      </w:pPr>
      <w:r w:rsidRPr="002D0625">
        <w:t xml:space="preserve">Номенклатура тривиальная, рациональная и ИЮПАК. Рациональная номенклатура как предшественник номенклатуры ИЮПАК. Принципы образования названий органических соединений по ИЮПАК: замещения, </w:t>
      </w:r>
      <w:proofErr w:type="spellStart"/>
      <w:r w:rsidRPr="002D0625">
        <w:t>родоначальной</w:t>
      </w:r>
      <w:proofErr w:type="spellEnd"/>
      <w:r w:rsidRPr="002D0625">
        <w:t xml:space="preserve"> структуры, старшинства характеристических групп (алфавитный порядок).</w:t>
      </w:r>
    </w:p>
    <w:p w:rsidR="001F5017" w:rsidRDefault="001F5017" w:rsidP="001F5017">
      <w:pPr>
        <w:ind w:firstLine="720"/>
        <w:jc w:val="both"/>
      </w:pPr>
      <w:r w:rsidRPr="002D0625">
        <w:t xml:space="preserve">Структурная изомерия и ее виды: изомерия «углеродного скелета», изомерия положения (кратной связи и функциональной группы), межклассовая изомерия. Пространственная изомерия и ее виды: геометрическая и оптическая. Биологическое значение оптической изомерии. </w:t>
      </w:r>
    </w:p>
    <w:p w:rsidR="001F5017" w:rsidRDefault="001F5017" w:rsidP="001F5017">
      <w:pPr>
        <w:ind w:firstLine="720"/>
        <w:jc w:val="both"/>
      </w:pPr>
      <w:r w:rsidRPr="0072541E">
        <w:rPr>
          <w:b/>
        </w:rPr>
        <w:t>Демонстрации</w:t>
      </w:r>
      <w:r w:rsidRPr="002D0625">
        <w:t>. Образцы представителей различных класс</w:t>
      </w:r>
      <w:r>
        <w:t xml:space="preserve">ов органических соединений. </w:t>
      </w:r>
      <w:r w:rsidRPr="002D0625">
        <w:t xml:space="preserve">Таблицы «Название </w:t>
      </w:r>
      <w:proofErr w:type="spellStart"/>
      <w:r w:rsidRPr="002D0625">
        <w:t>алканов</w:t>
      </w:r>
      <w:proofErr w:type="spellEnd"/>
      <w:r w:rsidRPr="002D0625">
        <w:t xml:space="preserve"> и алкильных заместителей» и «Основные классы органических</w:t>
      </w:r>
      <w:r>
        <w:t xml:space="preserve"> </w:t>
      </w:r>
      <w:r w:rsidRPr="002D0625">
        <w:t xml:space="preserve">соединений». </w:t>
      </w:r>
    </w:p>
    <w:p w:rsidR="001F5017" w:rsidRPr="0072541E" w:rsidRDefault="001F5017" w:rsidP="001F5017">
      <w:pPr>
        <w:ind w:firstLine="720"/>
        <w:jc w:val="both"/>
        <w:rPr>
          <w:b/>
        </w:rPr>
      </w:pPr>
      <w:r w:rsidRPr="0072541E">
        <w:rPr>
          <w:b/>
        </w:rPr>
        <w:t>Тема 2</w:t>
      </w:r>
    </w:p>
    <w:p w:rsidR="001F5017" w:rsidRPr="0072541E" w:rsidRDefault="001F5017" w:rsidP="001F5017">
      <w:pPr>
        <w:ind w:firstLine="720"/>
        <w:jc w:val="both"/>
        <w:rPr>
          <w:b/>
        </w:rPr>
      </w:pPr>
      <w:r w:rsidRPr="0072541E">
        <w:rPr>
          <w:b/>
        </w:rPr>
        <w:t xml:space="preserve">Химические реакции в органической химии </w:t>
      </w:r>
    </w:p>
    <w:p w:rsidR="001F5017" w:rsidRPr="002D0625" w:rsidRDefault="001F5017" w:rsidP="001F5017">
      <w:pPr>
        <w:ind w:firstLine="720"/>
        <w:jc w:val="both"/>
      </w:pPr>
      <w:r w:rsidRPr="002D0625">
        <w:t>Понятие о реакциях зам</w:t>
      </w:r>
      <w:r>
        <w:t>ещения. Галогениро</w:t>
      </w:r>
      <w:r w:rsidRPr="002D0625">
        <w:t xml:space="preserve">вание </w:t>
      </w:r>
      <w:proofErr w:type="spellStart"/>
      <w:r w:rsidRPr="002D0625">
        <w:t>алканов</w:t>
      </w:r>
      <w:proofErr w:type="spellEnd"/>
      <w:r>
        <w:t xml:space="preserve"> и </w:t>
      </w:r>
      <w:proofErr w:type="spellStart"/>
      <w:r>
        <w:t>аренов</w:t>
      </w:r>
      <w:proofErr w:type="spellEnd"/>
      <w:r>
        <w:t>.</w:t>
      </w:r>
    </w:p>
    <w:p w:rsidR="001F5017" w:rsidRPr="002D0625" w:rsidRDefault="001F5017" w:rsidP="001F5017">
      <w:pPr>
        <w:ind w:firstLine="720"/>
        <w:jc w:val="both"/>
      </w:pPr>
      <w:r w:rsidRPr="002D0625">
        <w:t xml:space="preserve">Понятие о реакциях присоединения. Гидрирование, </w:t>
      </w:r>
      <w:proofErr w:type="spellStart"/>
      <w:r w:rsidRPr="002D0625">
        <w:t>гидрогалогенирование</w:t>
      </w:r>
      <w:proofErr w:type="spellEnd"/>
      <w:r w:rsidRPr="002D0625">
        <w:t>, галогенирование. Реакции полимеризации и поликонденсации.</w:t>
      </w:r>
    </w:p>
    <w:p w:rsidR="001F5017" w:rsidRDefault="001F5017" w:rsidP="001F5017">
      <w:pPr>
        <w:ind w:firstLine="720"/>
        <w:jc w:val="both"/>
      </w:pPr>
      <w:r w:rsidRPr="002D0625">
        <w:t xml:space="preserve">Понятие о реакциях отщепления (элиминирования). Дегидрирование </w:t>
      </w:r>
      <w:proofErr w:type="spellStart"/>
      <w:r w:rsidRPr="002D0625">
        <w:t>алканов</w:t>
      </w:r>
      <w:proofErr w:type="spellEnd"/>
      <w:r w:rsidRPr="002D0625">
        <w:t xml:space="preserve">. Дегидратация спиртов. </w:t>
      </w:r>
      <w:proofErr w:type="spellStart"/>
      <w:r w:rsidRPr="002D0625">
        <w:t>Дегидрохлорирование</w:t>
      </w:r>
      <w:proofErr w:type="spellEnd"/>
      <w:r w:rsidRPr="002D0625">
        <w:t xml:space="preserve"> на примере </w:t>
      </w:r>
      <w:proofErr w:type="spellStart"/>
      <w:r w:rsidRPr="002D0625">
        <w:t>галогеналканов</w:t>
      </w:r>
      <w:proofErr w:type="spellEnd"/>
      <w:r w:rsidRPr="002D0625">
        <w:t xml:space="preserve">. </w:t>
      </w:r>
    </w:p>
    <w:p w:rsidR="001F5017" w:rsidRPr="002D0625" w:rsidRDefault="001F5017" w:rsidP="001F5017">
      <w:pPr>
        <w:ind w:firstLine="720"/>
        <w:jc w:val="both"/>
      </w:pPr>
      <w:r w:rsidRPr="002D0625">
        <w:t>Реакции изомеризации.</w:t>
      </w:r>
    </w:p>
    <w:p w:rsidR="001F5017" w:rsidRDefault="001F5017" w:rsidP="001F5017">
      <w:pPr>
        <w:ind w:firstLine="720"/>
        <w:jc w:val="both"/>
        <w:rPr>
          <w:b/>
        </w:rPr>
      </w:pPr>
      <w:r w:rsidRPr="0072541E">
        <w:rPr>
          <w:b/>
        </w:rPr>
        <w:lastRenderedPageBreak/>
        <w:t>Тема 3 Углеводороды</w:t>
      </w:r>
    </w:p>
    <w:p w:rsidR="001F5017" w:rsidRPr="002D0625" w:rsidRDefault="001F5017" w:rsidP="001F5017">
      <w:pPr>
        <w:ind w:firstLine="720"/>
        <w:jc w:val="both"/>
      </w:pPr>
      <w:r w:rsidRPr="002D0625">
        <w:t xml:space="preserve"> Понятие об углеводородах.</w:t>
      </w:r>
    </w:p>
    <w:p w:rsidR="001F5017" w:rsidRPr="002D0625" w:rsidRDefault="001F5017" w:rsidP="001F5017">
      <w:pPr>
        <w:ind w:firstLine="720"/>
        <w:jc w:val="both"/>
      </w:pPr>
      <w:r w:rsidRPr="0072541E">
        <w:rPr>
          <w:b/>
          <w:i/>
        </w:rPr>
        <w:t>Природные источники углеводородов.</w:t>
      </w:r>
      <w:r w:rsidRPr="002D0625">
        <w:t xml:space="preserve"> Нефть и ее промышленная переработка. Фракционная перегонка, термический и каталитический крекинг. Природный газ, его состав и практическое использование. Каменный уголь. Коксование каменного угля. Происхождение природных </w:t>
      </w:r>
      <w:r>
        <w:t>источников углеводородов.</w:t>
      </w:r>
      <w:r w:rsidRPr="002D0625">
        <w:t xml:space="preserve"> Экологические аспекты добычи, переработки и использования полезных ископаемых.</w:t>
      </w:r>
    </w:p>
    <w:p w:rsidR="001F5017" w:rsidRPr="002D0625" w:rsidRDefault="001F5017" w:rsidP="001F5017">
      <w:pPr>
        <w:ind w:firstLine="720"/>
        <w:jc w:val="both"/>
      </w:pPr>
      <w:proofErr w:type="spellStart"/>
      <w:r w:rsidRPr="0072541E">
        <w:rPr>
          <w:b/>
          <w:i/>
        </w:rPr>
        <w:t>Алканы</w:t>
      </w:r>
      <w:proofErr w:type="spellEnd"/>
      <w:r w:rsidRPr="002D0625">
        <w:t xml:space="preserve">. Гомологический ряд и общая формула </w:t>
      </w:r>
      <w:proofErr w:type="spellStart"/>
      <w:r w:rsidRPr="002D0625">
        <w:t>алканов</w:t>
      </w:r>
      <w:proofErr w:type="spellEnd"/>
      <w:r w:rsidRPr="002D0625">
        <w:t xml:space="preserve">. Строение молекулы метана и других </w:t>
      </w:r>
      <w:proofErr w:type="spellStart"/>
      <w:r w:rsidRPr="002D0625">
        <w:t>алканов</w:t>
      </w:r>
      <w:proofErr w:type="spellEnd"/>
      <w:r w:rsidRPr="002D0625">
        <w:t xml:space="preserve">. Изомерия </w:t>
      </w:r>
      <w:proofErr w:type="spellStart"/>
      <w:r w:rsidRPr="002D0625">
        <w:t>алканов</w:t>
      </w:r>
      <w:proofErr w:type="spellEnd"/>
      <w:r w:rsidRPr="002D0625">
        <w:t xml:space="preserve">. Физические свойства </w:t>
      </w:r>
      <w:proofErr w:type="spellStart"/>
      <w:r w:rsidRPr="002D0625">
        <w:t>алканов</w:t>
      </w:r>
      <w:proofErr w:type="spellEnd"/>
      <w:r w:rsidRPr="002D0625">
        <w:t xml:space="preserve">. </w:t>
      </w:r>
      <w:proofErr w:type="spellStart"/>
      <w:r w:rsidRPr="002D0625">
        <w:t>Алканы</w:t>
      </w:r>
      <w:proofErr w:type="spellEnd"/>
      <w:r w:rsidRPr="002D0625">
        <w:t xml:space="preserve"> в природе. Промышленные способы получения: крекинг </w:t>
      </w:r>
      <w:proofErr w:type="spellStart"/>
      <w:r w:rsidRPr="002D0625">
        <w:t>алканов</w:t>
      </w:r>
      <w:proofErr w:type="spellEnd"/>
      <w:r w:rsidRPr="002D0625">
        <w:t>, фракционная перегонка нефти. Лабораторные способы получен</w:t>
      </w:r>
      <w:r>
        <w:t xml:space="preserve">ия </w:t>
      </w:r>
      <w:proofErr w:type="spellStart"/>
      <w:r>
        <w:t>алканов</w:t>
      </w:r>
      <w:proofErr w:type="spellEnd"/>
      <w:r>
        <w:t xml:space="preserve">: синтез </w:t>
      </w:r>
      <w:proofErr w:type="spellStart"/>
      <w:r>
        <w:t>Вюрца</w:t>
      </w:r>
      <w:proofErr w:type="spellEnd"/>
      <w:r>
        <w:t xml:space="preserve">, </w:t>
      </w:r>
      <w:proofErr w:type="spellStart"/>
      <w:r>
        <w:t>декар</w:t>
      </w:r>
      <w:r w:rsidRPr="002D0625">
        <w:t>боксилирование</w:t>
      </w:r>
      <w:proofErr w:type="spellEnd"/>
      <w:r w:rsidRPr="002D0625">
        <w:t xml:space="preserve"> солей карбоновых кислот, гидролиз карбида алюминия. Реакции замещения. Горение </w:t>
      </w:r>
      <w:proofErr w:type="spellStart"/>
      <w:r w:rsidRPr="002D0625">
        <w:t>алканов</w:t>
      </w:r>
      <w:proofErr w:type="spellEnd"/>
      <w:r w:rsidRPr="002D0625">
        <w:t xml:space="preserve"> в различных условиях. Термическое разложение </w:t>
      </w:r>
      <w:proofErr w:type="spellStart"/>
      <w:r w:rsidRPr="002D0625">
        <w:t>алканов</w:t>
      </w:r>
      <w:proofErr w:type="spellEnd"/>
      <w:r w:rsidRPr="002D0625">
        <w:t xml:space="preserve">. Изомеризация </w:t>
      </w:r>
      <w:proofErr w:type="spellStart"/>
      <w:r w:rsidRPr="002D0625">
        <w:t>алканов</w:t>
      </w:r>
      <w:proofErr w:type="spellEnd"/>
      <w:r w:rsidRPr="002D0625">
        <w:t xml:space="preserve">. Применение </w:t>
      </w:r>
      <w:proofErr w:type="spellStart"/>
      <w:r w:rsidRPr="002D0625">
        <w:t>алканов</w:t>
      </w:r>
      <w:proofErr w:type="spellEnd"/>
      <w:r w:rsidRPr="002D0625">
        <w:t>. Механизм реакции радикального замещения, его стадии. Практическое использование знаний о механизме (свободно-радикальном) реакций в правилах техники безопасности в быту и на производстве.</w:t>
      </w:r>
    </w:p>
    <w:p w:rsidR="001F5017" w:rsidRDefault="001F5017" w:rsidP="001F5017">
      <w:pPr>
        <w:ind w:firstLine="720"/>
        <w:jc w:val="both"/>
      </w:pPr>
      <w:proofErr w:type="spellStart"/>
      <w:r w:rsidRPr="00675FBB">
        <w:rPr>
          <w:b/>
          <w:i/>
        </w:rPr>
        <w:t>Алкены</w:t>
      </w:r>
      <w:proofErr w:type="spellEnd"/>
      <w:r w:rsidRPr="002D0625">
        <w:t xml:space="preserve">. Гомологический ряд и общая формула </w:t>
      </w:r>
      <w:proofErr w:type="spellStart"/>
      <w:r w:rsidRPr="002D0625">
        <w:t>алкенов</w:t>
      </w:r>
      <w:proofErr w:type="spellEnd"/>
      <w:r w:rsidRPr="002D0625">
        <w:t xml:space="preserve">. Строение молекулы этилена и других </w:t>
      </w:r>
      <w:proofErr w:type="spellStart"/>
      <w:r w:rsidRPr="002D0625">
        <w:t>алкенов</w:t>
      </w:r>
      <w:proofErr w:type="spellEnd"/>
      <w:r w:rsidRPr="002D0625">
        <w:t xml:space="preserve">. Изомерия </w:t>
      </w:r>
      <w:proofErr w:type="spellStart"/>
      <w:r w:rsidRPr="002D0625">
        <w:t>алкенов</w:t>
      </w:r>
      <w:proofErr w:type="spellEnd"/>
      <w:r w:rsidRPr="002D0625">
        <w:t xml:space="preserve">: структурная и пространственная. Номенклатура и физические свойства </w:t>
      </w:r>
      <w:proofErr w:type="spellStart"/>
      <w:r w:rsidRPr="002D0625">
        <w:t>алкенов</w:t>
      </w:r>
      <w:proofErr w:type="spellEnd"/>
      <w:r w:rsidRPr="002D0625">
        <w:t xml:space="preserve">. Получение этиленовых углеводородов из </w:t>
      </w:r>
      <w:proofErr w:type="spellStart"/>
      <w:r w:rsidRPr="002D0625">
        <w:t>алканов</w:t>
      </w:r>
      <w:proofErr w:type="spellEnd"/>
      <w:r w:rsidRPr="002D0625">
        <w:t xml:space="preserve">, </w:t>
      </w:r>
      <w:proofErr w:type="spellStart"/>
      <w:r w:rsidRPr="002D0625">
        <w:t>галогеналканов</w:t>
      </w:r>
      <w:proofErr w:type="spellEnd"/>
      <w:r w:rsidRPr="002D0625">
        <w:t xml:space="preserve"> и спиртов. Реакции присоединения (галогенирование, </w:t>
      </w:r>
      <w:proofErr w:type="spellStart"/>
      <w:r w:rsidRPr="002D0625">
        <w:t>гидрогалогенирование</w:t>
      </w:r>
      <w:proofErr w:type="spellEnd"/>
      <w:r w:rsidRPr="002D0625">
        <w:t>, гидратация, гидрирование). Реакции окисления</w:t>
      </w:r>
      <w:r w:rsidRPr="00CD083E">
        <w:t xml:space="preserve"> </w:t>
      </w:r>
      <w:r w:rsidRPr="002D0625">
        <w:t xml:space="preserve">и полимеризации </w:t>
      </w:r>
      <w:proofErr w:type="spellStart"/>
      <w:r w:rsidRPr="002D0625">
        <w:t>алкенов</w:t>
      </w:r>
      <w:proofErr w:type="spellEnd"/>
      <w:r w:rsidRPr="002D0625">
        <w:t xml:space="preserve">. Применение </w:t>
      </w:r>
      <w:proofErr w:type="spellStart"/>
      <w:r w:rsidRPr="002D0625">
        <w:t>алкенов</w:t>
      </w:r>
      <w:proofErr w:type="spellEnd"/>
      <w:r w:rsidRPr="002D0625">
        <w:t xml:space="preserve"> на основе их свойст</w:t>
      </w:r>
      <w:r>
        <w:t xml:space="preserve">в. </w:t>
      </w:r>
    </w:p>
    <w:p w:rsidR="001F5017" w:rsidRDefault="001F5017" w:rsidP="001F5017">
      <w:pPr>
        <w:ind w:firstLine="720"/>
        <w:jc w:val="both"/>
      </w:pPr>
      <w:proofErr w:type="spellStart"/>
      <w:r w:rsidRPr="00675FBB">
        <w:rPr>
          <w:b/>
          <w:i/>
        </w:rPr>
        <w:t>Алкины</w:t>
      </w:r>
      <w:proofErr w:type="spellEnd"/>
      <w:r w:rsidRPr="002D0625">
        <w:t xml:space="preserve">. Гомологический ряд </w:t>
      </w:r>
      <w:proofErr w:type="spellStart"/>
      <w:r w:rsidRPr="002D0625">
        <w:t>алкинов</w:t>
      </w:r>
      <w:proofErr w:type="spellEnd"/>
      <w:r w:rsidRPr="002D0625">
        <w:t xml:space="preserve">. Общая формула. Строение молекулы ацетилена и других </w:t>
      </w:r>
      <w:proofErr w:type="spellStart"/>
      <w:r w:rsidRPr="002D0625">
        <w:t>алкинов</w:t>
      </w:r>
      <w:proofErr w:type="spellEnd"/>
      <w:r w:rsidRPr="002D0625">
        <w:t xml:space="preserve">. Изомерия </w:t>
      </w:r>
      <w:proofErr w:type="spellStart"/>
      <w:r w:rsidRPr="002D0625">
        <w:t>алкинов</w:t>
      </w:r>
      <w:proofErr w:type="spellEnd"/>
      <w:r w:rsidRPr="002D0625">
        <w:t xml:space="preserve">. Номенклатура ацетиленовых углеводородов. Получение </w:t>
      </w:r>
      <w:proofErr w:type="spellStart"/>
      <w:r w:rsidRPr="002D0625">
        <w:t>алкинов</w:t>
      </w:r>
      <w:proofErr w:type="spellEnd"/>
      <w:r w:rsidRPr="002D0625">
        <w:t xml:space="preserve">: метановый и карбидный способы. Физические свойства </w:t>
      </w:r>
      <w:proofErr w:type="spellStart"/>
      <w:r w:rsidRPr="002D0625">
        <w:t>алкинов</w:t>
      </w:r>
      <w:proofErr w:type="spellEnd"/>
      <w:r w:rsidRPr="002D0625">
        <w:t xml:space="preserve">. Реакции присоединения: галогенирование, </w:t>
      </w:r>
      <w:proofErr w:type="spellStart"/>
      <w:r w:rsidRPr="002D0625">
        <w:t>гидрогалогенирование</w:t>
      </w:r>
      <w:proofErr w:type="spellEnd"/>
      <w:r w:rsidRPr="002D0625">
        <w:t xml:space="preserve">, гидратация (реакция </w:t>
      </w:r>
      <w:proofErr w:type="spellStart"/>
      <w:r w:rsidRPr="002D0625">
        <w:t>Кучерова</w:t>
      </w:r>
      <w:proofErr w:type="spellEnd"/>
      <w:r w:rsidRPr="002D0625">
        <w:t xml:space="preserve">), гидрирование. </w:t>
      </w:r>
      <w:proofErr w:type="spellStart"/>
      <w:r w:rsidRPr="002D0625">
        <w:t>Тримеризация</w:t>
      </w:r>
      <w:proofErr w:type="spellEnd"/>
      <w:r w:rsidRPr="002D0625">
        <w:t xml:space="preserve"> ацетилена в бензол. Применение </w:t>
      </w:r>
      <w:proofErr w:type="spellStart"/>
      <w:r w:rsidRPr="002D0625">
        <w:t>алкинов</w:t>
      </w:r>
      <w:proofErr w:type="spellEnd"/>
      <w:r w:rsidRPr="002D0625">
        <w:t xml:space="preserve">. </w:t>
      </w:r>
    </w:p>
    <w:p w:rsidR="001F5017" w:rsidRDefault="001F5017" w:rsidP="001F5017">
      <w:pPr>
        <w:ind w:firstLine="720"/>
        <w:jc w:val="both"/>
      </w:pPr>
      <w:proofErr w:type="spellStart"/>
      <w:r w:rsidRPr="00675FBB">
        <w:rPr>
          <w:b/>
          <w:i/>
        </w:rPr>
        <w:t>Алкадиены</w:t>
      </w:r>
      <w:proofErr w:type="spellEnd"/>
      <w:r w:rsidRPr="002D0625">
        <w:t xml:space="preserve">. Общая формула </w:t>
      </w:r>
      <w:proofErr w:type="spellStart"/>
      <w:r w:rsidRPr="002D0625">
        <w:t>алкадиенов</w:t>
      </w:r>
      <w:proofErr w:type="spellEnd"/>
      <w:r w:rsidRPr="002D0625">
        <w:t xml:space="preserve">. Строение молекул. Изомерия и номенклатура </w:t>
      </w:r>
      <w:proofErr w:type="spellStart"/>
      <w:r w:rsidRPr="002D0625">
        <w:t>алкадиенов</w:t>
      </w:r>
      <w:proofErr w:type="spellEnd"/>
      <w:r w:rsidRPr="002D0625">
        <w:t xml:space="preserve">. Физические свойства. Взаимное расположение </w:t>
      </w:r>
      <w:proofErr w:type="gramStart"/>
      <w:r>
        <w:t>π</w:t>
      </w:r>
      <w:r w:rsidRPr="002D0625">
        <w:t>-</w:t>
      </w:r>
      <w:proofErr w:type="gramEnd"/>
      <w:r w:rsidRPr="002D0625">
        <w:t xml:space="preserve">связей в молекулах </w:t>
      </w:r>
      <w:proofErr w:type="spellStart"/>
      <w:r w:rsidRPr="002D0625">
        <w:t>алкадиенов</w:t>
      </w:r>
      <w:proofErr w:type="spellEnd"/>
      <w:r w:rsidRPr="002D0625">
        <w:t xml:space="preserve">: </w:t>
      </w:r>
      <w:proofErr w:type="spellStart"/>
      <w:r w:rsidRPr="002D0625">
        <w:t>кумулированное</w:t>
      </w:r>
      <w:proofErr w:type="spellEnd"/>
      <w:r w:rsidRPr="002D0625">
        <w:t xml:space="preserve">, сопряженное, изолированное. Особенности строения сопряженных </w:t>
      </w:r>
      <w:proofErr w:type="spellStart"/>
      <w:r w:rsidRPr="002D0625">
        <w:t>алкадиенов</w:t>
      </w:r>
      <w:proofErr w:type="spellEnd"/>
      <w:r w:rsidRPr="002D0625">
        <w:t xml:space="preserve">, их получение. Аналогия в химических свойствах </w:t>
      </w:r>
      <w:proofErr w:type="spellStart"/>
      <w:r w:rsidRPr="002D0625">
        <w:t>алкенов</w:t>
      </w:r>
      <w:proofErr w:type="spellEnd"/>
      <w:r w:rsidRPr="002D0625">
        <w:t xml:space="preserve"> и </w:t>
      </w:r>
      <w:proofErr w:type="spellStart"/>
      <w:r w:rsidRPr="002D0625">
        <w:t>алкадиенов</w:t>
      </w:r>
      <w:proofErr w:type="spellEnd"/>
      <w:r w:rsidRPr="002D0625">
        <w:t xml:space="preserve">. Полимеризация </w:t>
      </w:r>
      <w:proofErr w:type="spellStart"/>
      <w:r w:rsidRPr="002D0625">
        <w:t>алкадиенов</w:t>
      </w:r>
      <w:proofErr w:type="spellEnd"/>
      <w:r w:rsidRPr="002D0625">
        <w:t>. Натуральный и синтетический каучуки. Вулканиз</w:t>
      </w:r>
      <w:r>
        <w:t xml:space="preserve">ация каучука. Резина. </w:t>
      </w:r>
    </w:p>
    <w:p w:rsidR="001F5017" w:rsidRPr="002D0625" w:rsidRDefault="001F5017" w:rsidP="001F5017">
      <w:pPr>
        <w:ind w:firstLine="720"/>
        <w:jc w:val="both"/>
      </w:pPr>
      <w:proofErr w:type="spellStart"/>
      <w:r w:rsidRPr="00675FBB">
        <w:rPr>
          <w:b/>
          <w:i/>
        </w:rPr>
        <w:t>Циклоалканы</w:t>
      </w:r>
      <w:proofErr w:type="spellEnd"/>
      <w:r w:rsidRPr="002D0625">
        <w:t xml:space="preserve">. Понятие о </w:t>
      </w:r>
      <w:proofErr w:type="spellStart"/>
      <w:r w:rsidRPr="002D0625">
        <w:t>циклоалканах</w:t>
      </w:r>
      <w:proofErr w:type="spellEnd"/>
      <w:r w:rsidRPr="002D0625">
        <w:t xml:space="preserve"> и их свойствах. Гомологический ряд и общая формула </w:t>
      </w:r>
      <w:proofErr w:type="spellStart"/>
      <w:r w:rsidRPr="002D0625">
        <w:t>циклоалканов</w:t>
      </w:r>
      <w:proofErr w:type="spellEnd"/>
      <w:r w:rsidRPr="002D0625">
        <w:t xml:space="preserve">. Изомерия </w:t>
      </w:r>
      <w:proofErr w:type="spellStart"/>
      <w:r w:rsidRPr="002D0625">
        <w:t>циклоалканов</w:t>
      </w:r>
      <w:proofErr w:type="spellEnd"/>
      <w:r w:rsidRPr="002D0625">
        <w:t xml:space="preserve"> (по «углеродному скелету», </w:t>
      </w:r>
      <w:proofErr w:type="spellStart"/>
      <w:r w:rsidRPr="002D0625">
        <w:rPr>
          <w:i/>
          <w:iCs/>
        </w:rPr>
        <w:t>ци</w:t>
      </w:r>
      <w:proofErr w:type="gramStart"/>
      <w:r w:rsidRPr="002D0625">
        <w:rPr>
          <w:i/>
          <w:iCs/>
        </w:rPr>
        <w:t>с</w:t>
      </w:r>
      <w:proofErr w:type="spellEnd"/>
      <w:r w:rsidRPr="002D0625">
        <w:rPr>
          <w:i/>
          <w:iCs/>
        </w:rPr>
        <w:t>-</w:t>
      </w:r>
      <w:proofErr w:type="gramEnd"/>
      <w:r w:rsidRPr="002D0625">
        <w:rPr>
          <w:i/>
          <w:iCs/>
        </w:rPr>
        <w:t xml:space="preserve">, транс-, </w:t>
      </w:r>
      <w:r w:rsidRPr="002D0625">
        <w:t xml:space="preserve">межклассовая). Химические свойства </w:t>
      </w:r>
      <w:proofErr w:type="spellStart"/>
      <w:r w:rsidRPr="002D0625">
        <w:t>циклоалканов</w:t>
      </w:r>
      <w:proofErr w:type="spellEnd"/>
      <w:r w:rsidRPr="002D0625">
        <w:t xml:space="preserve">: горение, разложение, радикальное замещение, изомеризация. Особые свойства циклопропана, </w:t>
      </w:r>
      <w:proofErr w:type="spellStart"/>
      <w:r w:rsidRPr="002D0625">
        <w:t>циклобутана</w:t>
      </w:r>
      <w:proofErr w:type="spellEnd"/>
      <w:r w:rsidRPr="002D0625">
        <w:t>.</w:t>
      </w:r>
    </w:p>
    <w:p w:rsidR="001F5017" w:rsidRDefault="001F5017" w:rsidP="001F5017">
      <w:pPr>
        <w:ind w:firstLine="720"/>
        <w:jc w:val="both"/>
      </w:pPr>
      <w:r w:rsidRPr="00675FBB">
        <w:rPr>
          <w:b/>
          <w:i/>
        </w:rPr>
        <w:t>Арены</w:t>
      </w:r>
      <w:r w:rsidRPr="002D0625">
        <w:t xml:space="preserve">. Бензол как представитель </w:t>
      </w:r>
      <w:proofErr w:type="spellStart"/>
      <w:r w:rsidRPr="002D0625">
        <w:t>аренов</w:t>
      </w:r>
      <w:proofErr w:type="spellEnd"/>
      <w:r w:rsidRPr="002D0625">
        <w:t>. Строен</w:t>
      </w:r>
      <w:r>
        <w:t xml:space="preserve">ие молекулы бензола. </w:t>
      </w:r>
      <w:r w:rsidRPr="002D0625">
        <w:t xml:space="preserve"> Изомерия и номенклатура </w:t>
      </w:r>
      <w:proofErr w:type="spellStart"/>
      <w:r w:rsidRPr="002D0625">
        <w:t>аренов</w:t>
      </w:r>
      <w:proofErr w:type="spellEnd"/>
      <w:r w:rsidRPr="002D0625">
        <w:t xml:space="preserve">, их получение. Гомологи бензола. Химические свойства бензола. Реакции замещения с участием бензола: галогенирование, нитрование и </w:t>
      </w:r>
      <w:proofErr w:type="spellStart"/>
      <w:r w:rsidRPr="002D0625">
        <w:t>алкилирование</w:t>
      </w:r>
      <w:proofErr w:type="spellEnd"/>
      <w:r w:rsidRPr="002D0625">
        <w:t>. Применение бензола и его гомологов.</w:t>
      </w:r>
    </w:p>
    <w:p w:rsidR="001F5017" w:rsidRDefault="001F5017" w:rsidP="001F5017">
      <w:pPr>
        <w:ind w:firstLine="720"/>
        <w:jc w:val="both"/>
      </w:pPr>
      <w:r w:rsidRPr="006C5EC8">
        <w:rPr>
          <w:b/>
        </w:rPr>
        <w:t>Расчетные задачи.</w:t>
      </w:r>
      <w:r w:rsidRPr="002D0625">
        <w:t xml:space="preserve"> 1. Нахождение молекулярной формулы органического соединения по массе (объему) продуктов сгорания. 2. Нахождение молекулярной формулы вещества по его относительной плотности и массовой доле элементов в соединениях. </w:t>
      </w:r>
    </w:p>
    <w:p w:rsidR="001F5017" w:rsidRPr="00CD083E" w:rsidRDefault="001F5017" w:rsidP="001F5017">
      <w:pPr>
        <w:ind w:firstLine="720"/>
        <w:jc w:val="both"/>
      </w:pPr>
      <w:r w:rsidRPr="006C5EC8">
        <w:rPr>
          <w:b/>
        </w:rPr>
        <w:lastRenderedPageBreak/>
        <w:t>Демонстрации</w:t>
      </w:r>
      <w:r w:rsidRPr="002D0625">
        <w:t>. Коллекция «Природные источники углеводородов». Образование нефтяной пленки на поверхности воды. Разделение смеси бензин — вода с помощью делительной воронки.</w:t>
      </w:r>
    </w:p>
    <w:p w:rsidR="001F5017" w:rsidRDefault="001F5017" w:rsidP="001F5017">
      <w:pPr>
        <w:ind w:firstLine="720"/>
        <w:jc w:val="both"/>
      </w:pPr>
      <w:r w:rsidRPr="0031183F">
        <w:rPr>
          <w:b/>
        </w:rPr>
        <w:t>Лабораторные</w:t>
      </w:r>
      <w:r w:rsidRPr="002D0625">
        <w:t xml:space="preserve"> </w:t>
      </w:r>
      <w:r w:rsidRPr="0031183F">
        <w:rPr>
          <w:b/>
        </w:rPr>
        <w:t>опыты</w:t>
      </w:r>
      <w:r w:rsidRPr="002D0625">
        <w:t xml:space="preserve">. 1. Построение моделей молекул </w:t>
      </w:r>
      <w:proofErr w:type="spellStart"/>
      <w:r w:rsidRPr="002D0625">
        <w:t>алканов</w:t>
      </w:r>
      <w:proofErr w:type="spellEnd"/>
      <w:r w:rsidRPr="002D0625">
        <w:t>. 2. Сравнение плотности и смешиваемости воды и углеводородов. 3. Постр</w:t>
      </w:r>
      <w:r>
        <w:t xml:space="preserve">оение моделей молекул </w:t>
      </w:r>
      <w:proofErr w:type="spellStart"/>
      <w:r>
        <w:t>алкенов</w:t>
      </w:r>
      <w:proofErr w:type="spellEnd"/>
      <w:r>
        <w:t xml:space="preserve">. </w:t>
      </w:r>
    </w:p>
    <w:p w:rsidR="001F5017" w:rsidRPr="0031183F" w:rsidRDefault="001F5017" w:rsidP="001F5017">
      <w:pPr>
        <w:ind w:left="720"/>
        <w:jc w:val="both"/>
        <w:rPr>
          <w:b/>
        </w:rPr>
      </w:pPr>
      <w:r w:rsidRPr="0031183F">
        <w:rPr>
          <w:b/>
        </w:rPr>
        <w:t>Тема 4</w:t>
      </w:r>
    </w:p>
    <w:p w:rsidR="001F5017" w:rsidRPr="0031183F" w:rsidRDefault="001F5017" w:rsidP="001F5017">
      <w:pPr>
        <w:ind w:left="720"/>
        <w:jc w:val="both"/>
        <w:rPr>
          <w:b/>
        </w:rPr>
      </w:pPr>
      <w:r w:rsidRPr="0031183F">
        <w:rPr>
          <w:b/>
        </w:rPr>
        <w:t xml:space="preserve">Спирты и фенолы </w:t>
      </w:r>
    </w:p>
    <w:p w:rsidR="001F5017" w:rsidRPr="002D0625" w:rsidRDefault="001F5017" w:rsidP="001F5017">
      <w:pPr>
        <w:ind w:firstLine="720"/>
        <w:jc w:val="both"/>
      </w:pPr>
      <w:r w:rsidRPr="0031183F">
        <w:rPr>
          <w:b/>
          <w:i/>
        </w:rPr>
        <w:t>Спирты</w:t>
      </w:r>
      <w:r w:rsidRPr="002D0625">
        <w:t>. Состав и классификация спиртов. Изомерия спиртов (положение гидроксильных групп, межклассовая, «углеродного скелета»). Физические свойства спиртов, их получение. Межмолекулярная водородная связь. Особенности электронного строения молекул спиртов. Химические свойства спиртов, обусловленные наличием в молекулах гидроксильных групп: образование алкоголятов, вза</w:t>
      </w:r>
      <w:r>
        <w:t xml:space="preserve">имодействие с </w:t>
      </w:r>
      <w:proofErr w:type="spellStart"/>
      <w:r>
        <w:t>галогено</w:t>
      </w:r>
      <w:r w:rsidRPr="002D0625">
        <w:t>водородами</w:t>
      </w:r>
      <w:proofErr w:type="spellEnd"/>
      <w:r w:rsidRPr="002D0625">
        <w:t>, межмолекулярная и внутримолекулярная дегидратация, этерификация, окисление и дегидрирование спиртов. Особенности свойств многоатомных спиртов. Качественная реакция на многоатомные спирты. Важнейшие представители спиртов. Физиологическое действие метанола и этанола. Алкоголизм, его последствия. Профилактика алкоголизма.</w:t>
      </w:r>
    </w:p>
    <w:p w:rsidR="001F5017" w:rsidRPr="002D0625" w:rsidRDefault="001F5017" w:rsidP="001F5017">
      <w:pPr>
        <w:ind w:firstLine="720"/>
        <w:jc w:val="both"/>
      </w:pPr>
      <w:r w:rsidRPr="0031183F">
        <w:rPr>
          <w:b/>
          <w:i/>
        </w:rPr>
        <w:t>Фенолы</w:t>
      </w:r>
      <w:r w:rsidRPr="002D0625">
        <w:t>. Фенол, его физические свойства и получение. Химические свойства фенола как функция его строения. Кислотные свойства. Взаимное влияние атомов и групп в молекулах органических веществ на примере фенола. Поликонденсация фенола с формальдегидом. Качественная реакция на фенол. Применение фенола. Классификация фенолов. Сравнение кислотных свойств веществ, содержащих гидроксильную группу: воды, одно- и многоатомных спиртов, фенола. Применение производных фенола.</w:t>
      </w:r>
    </w:p>
    <w:p w:rsidR="001F5017" w:rsidRDefault="001F5017" w:rsidP="001F5017">
      <w:pPr>
        <w:ind w:firstLine="720"/>
        <w:jc w:val="both"/>
      </w:pPr>
      <w:r w:rsidRPr="0031183F">
        <w:rPr>
          <w:b/>
        </w:rPr>
        <w:t>Демонстрации</w:t>
      </w:r>
      <w:r w:rsidRPr="002D0625">
        <w:t>. Физически</w:t>
      </w:r>
      <w:r>
        <w:t>е свойства этанола.</w:t>
      </w:r>
      <w:r w:rsidRPr="002D0625">
        <w:t xml:space="preserve"> Сравнение скоростей взаимодействия натрия с этанолом, пропанолом-2, глицерином. Получение простого эфира. Получение сложного эфира. </w:t>
      </w:r>
    </w:p>
    <w:p w:rsidR="001F5017" w:rsidRDefault="001F5017" w:rsidP="001F5017">
      <w:pPr>
        <w:ind w:firstLine="720"/>
        <w:jc w:val="both"/>
      </w:pPr>
      <w:r w:rsidRPr="007945E9">
        <w:rPr>
          <w:b/>
        </w:rPr>
        <w:t>Лабораторные опыты</w:t>
      </w:r>
      <w:r>
        <w:t>.4</w:t>
      </w:r>
      <w:r w:rsidRPr="002D0625">
        <w:t xml:space="preserve">. Растворимость спиртов с различным </w:t>
      </w:r>
      <w:r>
        <w:t>числом атомов углерода в воде. 5</w:t>
      </w:r>
      <w:r w:rsidRPr="002D0625">
        <w:t>. Растворимост</w:t>
      </w:r>
      <w:r>
        <w:t>ь многоатомных спиртов в воде. 6</w:t>
      </w:r>
      <w:r w:rsidRPr="002D0625">
        <w:t xml:space="preserve">. Взаимодействие многоатомных спиртов с </w:t>
      </w:r>
      <w:proofErr w:type="spellStart"/>
      <w:r w:rsidRPr="002D0625">
        <w:t>гидроксидом</w:t>
      </w:r>
      <w:proofErr w:type="spellEnd"/>
      <w:r w:rsidRPr="002D0625">
        <w:t xml:space="preserve"> меди (</w:t>
      </w:r>
      <w:r w:rsidRPr="002D0625">
        <w:rPr>
          <w:lang w:val="en-US"/>
        </w:rPr>
        <w:t>II</w:t>
      </w:r>
      <w:r w:rsidRPr="002D0625">
        <w:t xml:space="preserve">). </w:t>
      </w:r>
    </w:p>
    <w:p w:rsidR="001F5017" w:rsidRPr="007945E9" w:rsidRDefault="001F5017" w:rsidP="001F5017">
      <w:pPr>
        <w:ind w:left="720"/>
        <w:jc w:val="both"/>
        <w:rPr>
          <w:b/>
        </w:rPr>
      </w:pPr>
      <w:r w:rsidRPr="007945E9">
        <w:rPr>
          <w:b/>
        </w:rPr>
        <w:t>Тема 5</w:t>
      </w:r>
    </w:p>
    <w:p w:rsidR="001F5017" w:rsidRPr="002D0625" w:rsidRDefault="001F5017" w:rsidP="001F5017">
      <w:pPr>
        <w:ind w:left="720"/>
        <w:jc w:val="both"/>
      </w:pPr>
      <w:r w:rsidRPr="007945E9">
        <w:rPr>
          <w:b/>
        </w:rPr>
        <w:t xml:space="preserve">Альдегиды. Кетоны </w:t>
      </w:r>
    </w:p>
    <w:p w:rsidR="001F5017" w:rsidRDefault="001F5017" w:rsidP="001F5017">
      <w:pPr>
        <w:ind w:firstLine="720"/>
        <w:jc w:val="both"/>
      </w:pPr>
      <w:r w:rsidRPr="002D0625">
        <w:t xml:space="preserve">Строение молекул альдегидов и кетонов, их изомерия и номенклатура. Особенности строения карбонильной группы. Физические свойства формальдегида и его гомологов. Отдельные представители альдегидов и кетонов. Химические свойства альдегидов, обусловленные наличием в молекуле карбонильной группы атомов (гидрирование, окисление аммиачными растворами оксида серебра и </w:t>
      </w:r>
      <w:proofErr w:type="spellStart"/>
      <w:r w:rsidRPr="002D0625">
        <w:t>гидроксида</w:t>
      </w:r>
      <w:proofErr w:type="spellEnd"/>
      <w:r w:rsidRPr="002D0625">
        <w:t xml:space="preserve"> меди (</w:t>
      </w:r>
      <w:r w:rsidRPr="002D0625">
        <w:rPr>
          <w:lang w:val="en-US"/>
        </w:rPr>
        <w:t>II</w:t>
      </w:r>
      <w:r w:rsidRPr="002D0625">
        <w:t>)). Качественные реакции на альдегиды. Особенности строения и хим</w:t>
      </w:r>
      <w:r>
        <w:t xml:space="preserve">ических свойств кетонов. </w:t>
      </w:r>
    </w:p>
    <w:p w:rsidR="001F5017" w:rsidRDefault="001F5017" w:rsidP="001F5017">
      <w:pPr>
        <w:ind w:firstLine="720"/>
        <w:jc w:val="both"/>
      </w:pPr>
      <w:r w:rsidRPr="007945E9">
        <w:rPr>
          <w:b/>
        </w:rPr>
        <w:t>Лабораторные</w:t>
      </w:r>
      <w:r w:rsidRPr="002D0625">
        <w:t xml:space="preserve"> </w:t>
      </w:r>
      <w:r w:rsidRPr="007945E9">
        <w:rPr>
          <w:b/>
        </w:rPr>
        <w:t>опыты</w:t>
      </w:r>
      <w:r>
        <w:t>. 7.Получение ацетона из ацетата натрия</w:t>
      </w:r>
      <w:r w:rsidRPr="002D0625">
        <w:t xml:space="preserve"> </w:t>
      </w:r>
    </w:p>
    <w:p w:rsidR="001F5017" w:rsidRPr="007945E9" w:rsidRDefault="001F5017" w:rsidP="001F5017">
      <w:pPr>
        <w:ind w:left="720"/>
        <w:jc w:val="both"/>
        <w:rPr>
          <w:b/>
        </w:rPr>
      </w:pPr>
      <w:r w:rsidRPr="007945E9">
        <w:rPr>
          <w:b/>
        </w:rPr>
        <w:t>Тема 6</w:t>
      </w:r>
    </w:p>
    <w:p w:rsidR="001F5017" w:rsidRPr="002D0625" w:rsidRDefault="001F5017" w:rsidP="001F5017">
      <w:pPr>
        <w:ind w:left="720"/>
        <w:jc w:val="both"/>
      </w:pPr>
      <w:r w:rsidRPr="007945E9">
        <w:rPr>
          <w:b/>
        </w:rPr>
        <w:t xml:space="preserve">Карбоновые кислоты, сложные эфиры и жиры </w:t>
      </w:r>
    </w:p>
    <w:p w:rsidR="001F5017" w:rsidRDefault="001F5017" w:rsidP="001F5017">
      <w:pPr>
        <w:ind w:firstLine="720"/>
        <w:jc w:val="both"/>
      </w:pPr>
      <w:r w:rsidRPr="007945E9">
        <w:rPr>
          <w:b/>
          <w:i/>
        </w:rPr>
        <w:t>Карбоновые кислоты</w:t>
      </w:r>
      <w:r w:rsidRPr="002D0625">
        <w:t xml:space="preserve">. 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Карбоновые кислоты в природе. Биологическая роль карбоновых кислот. Общие свойства неорганических и органических кислот (взаимодействие с металлами, оксидами металлов, </w:t>
      </w:r>
      <w:r w:rsidRPr="002D0625">
        <w:lastRenderedPageBreak/>
        <w:t xml:space="preserve">основаниями, солями). Влияние углеводородного радикала на силу карбоновой кислоты. Реакция этерификации, условия ее проведения. Химические свойства непредельных карбоновых кислот, обусловленные наличием </w:t>
      </w:r>
      <w:proofErr w:type="gramStart"/>
      <w:r>
        <w:t>π</w:t>
      </w:r>
      <w:r w:rsidRPr="002D0625">
        <w:t>-</w:t>
      </w:r>
      <w:proofErr w:type="gramEnd"/>
      <w:r w:rsidRPr="002D0625">
        <w:t xml:space="preserve">связи в молекуле. </w:t>
      </w:r>
    </w:p>
    <w:p w:rsidR="001F5017" w:rsidRDefault="001F5017" w:rsidP="001F5017">
      <w:pPr>
        <w:ind w:firstLine="720"/>
        <w:jc w:val="both"/>
      </w:pPr>
      <w:r w:rsidRPr="007945E9">
        <w:rPr>
          <w:b/>
          <w:i/>
        </w:rPr>
        <w:t>Сложные эфиры</w:t>
      </w:r>
      <w:r w:rsidRPr="002D0625">
        <w:t>. Строени</w:t>
      </w:r>
      <w:r>
        <w:t>е сложных эфи</w:t>
      </w:r>
      <w:r w:rsidRPr="002D0625">
        <w:t xml:space="preserve">ров. Изомерия сложных эфиров («углеродного скелета» и межклассовая). Номенклатура сложных эфиров. Обратимость реакции этерификации, гидролиз сложных эфиров. </w:t>
      </w:r>
    </w:p>
    <w:p w:rsidR="001F5017" w:rsidRPr="002D0625" w:rsidRDefault="001F5017" w:rsidP="001F5017">
      <w:pPr>
        <w:ind w:firstLine="720"/>
        <w:jc w:val="both"/>
      </w:pPr>
      <w:r w:rsidRPr="007945E9">
        <w:rPr>
          <w:b/>
          <w:i/>
        </w:rPr>
        <w:t>Жиры</w:t>
      </w:r>
      <w:r w:rsidRPr="002D0625">
        <w:t>. Жиры — сложные эфиры глицерина и карбоновых кислот. Состав и строение жиров. Номенклатура и классификация жиров. Масла. Жиры в природе. Биологические функции жиров.</w:t>
      </w:r>
      <w:r>
        <w:t xml:space="preserve"> Калорийность жиров.</w:t>
      </w:r>
      <w:r w:rsidRPr="002D0625">
        <w:t xml:space="preserve"> Свойства жиров. Омыление жиров, получение мыла. Объяснение моющих свойств мыла. Гидрирование жидких жиров. Маргарин. Понятие о </w:t>
      </w:r>
      <w:r w:rsidRPr="002D0625">
        <w:rPr>
          <w:lang w:val="en-US"/>
        </w:rPr>
        <w:t>CMC</w:t>
      </w:r>
      <w:r w:rsidRPr="002D0625">
        <w:t xml:space="preserve">. Объяснение моющих свойств мыла и </w:t>
      </w:r>
      <w:r w:rsidRPr="002D0625">
        <w:rPr>
          <w:lang w:val="en-US"/>
        </w:rPr>
        <w:t>CMC</w:t>
      </w:r>
      <w:r w:rsidRPr="002D0625">
        <w:t xml:space="preserve"> (в сравнении).</w:t>
      </w:r>
    </w:p>
    <w:p w:rsidR="001F5017" w:rsidRDefault="001F5017" w:rsidP="001F5017">
      <w:pPr>
        <w:ind w:firstLine="720"/>
        <w:jc w:val="both"/>
      </w:pPr>
      <w:r w:rsidRPr="007945E9">
        <w:rPr>
          <w:b/>
        </w:rPr>
        <w:t>Демонстрации</w:t>
      </w:r>
      <w:r w:rsidRPr="002D0625">
        <w:t xml:space="preserve">. </w:t>
      </w:r>
      <w:proofErr w:type="gramStart"/>
      <w:r w:rsidRPr="002D0625">
        <w:t xml:space="preserve">Знакомство с физическими свойствами некоторых карбоновых кислот: муравьиной, уксусной, </w:t>
      </w:r>
      <w:proofErr w:type="spellStart"/>
      <w:r w:rsidRPr="002D0625">
        <w:t>пропионовой</w:t>
      </w:r>
      <w:proofErr w:type="spellEnd"/>
      <w:r w:rsidRPr="002D0625">
        <w:t>, масляной, щавелевой, лимонной, олеиновой, стеариновой, бензойной.</w:t>
      </w:r>
      <w:proofErr w:type="gramEnd"/>
      <w:r w:rsidRPr="002D0625">
        <w:t xml:space="preserve"> Отношение различных карбоновых кислот к воде. Получение приятно пахнущего сложного эфира. </w:t>
      </w:r>
    </w:p>
    <w:p w:rsidR="001F5017" w:rsidRPr="002D0625" w:rsidRDefault="001F5017" w:rsidP="001F5017">
      <w:pPr>
        <w:ind w:firstLine="720"/>
        <w:jc w:val="both"/>
      </w:pPr>
      <w:r w:rsidRPr="007945E9">
        <w:rPr>
          <w:b/>
        </w:rPr>
        <w:t>Лабораторные</w:t>
      </w:r>
      <w:r w:rsidRPr="002D0625">
        <w:t xml:space="preserve"> </w:t>
      </w:r>
      <w:r w:rsidRPr="007945E9">
        <w:rPr>
          <w:b/>
        </w:rPr>
        <w:t>опыты</w:t>
      </w:r>
      <w:r>
        <w:rPr>
          <w:b/>
        </w:rPr>
        <w:t xml:space="preserve"> </w:t>
      </w:r>
      <w:r>
        <w:t>8</w:t>
      </w:r>
      <w:r w:rsidRPr="002D0625">
        <w:t>. Сравнение силы уксусной и соляно</w:t>
      </w:r>
      <w:r>
        <w:t>й кислот в реакциях с цинком. 9</w:t>
      </w:r>
      <w:r w:rsidRPr="002D0625">
        <w:t xml:space="preserve">. Сравнение растворимости в воде </w:t>
      </w:r>
      <w:r>
        <w:t>карбоновых кислот и их солей. 10</w:t>
      </w:r>
      <w:r w:rsidRPr="002D0625">
        <w:t>. Взаимодействие карбоновых кислот с основными</w:t>
      </w:r>
      <w:r>
        <w:t xml:space="preserve"> оксидами, основаниями, </w:t>
      </w:r>
      <w:proofErr w:type="spellStart"/>
      <w:r>
        <w:t>амфотер</w:t>
      </w:r>
      <w:r w:rsidRPr="002D0625">
        <w:t>ными</w:t>
      </w:r>
      <w:proofErr w:type="spellEnd"/>
      <w:r w:rsidRPr="002D0625">
        <w:t xml:space="preserve"> </w:t>
      </w:r>
      <w:proofErr w:type="spellStart"/>
      <w:r w:rsidRPr="002D0625">
        <w:t>гидроксидами</w:t>
      </w:r>
      <w:proofErr w:type="spellEnd"/>
      <w:r w:rsidRPr="002D0625">
        <w:t xml:space="preserve"> и солями. </w:t>
      </w:r>
    </w:p>
    <w:p w:rsidR="001F5017" w:rsidRDefault="001F5017" w:rsidP="001F5017">
      <w:pPr>
        <w:ind w:firstLine="720"/>
        <w:jc w:val="both"/>
        <w:rPr>
          <w:b/>
        </w:rPr>
      </w:pPr>
    </w:p>
    <w:p w:rsidR="001F5017" w:rsidRPr="007945E9" w:rsidRDefault="001F5017" w:rsidP="001F5017">
      <w:pPr>
        <w:ind w:firstLine="720"/>
        <w:jc w:val="both"/>
        <w:rPr>
          <w:b/>
        </w:rPr>
      </w:pPr>
      <w:r w:rsidRPr="007945E9">
        <w:rPr>
          <w:b/>
        </w:rPr>
        <w:t xml:space="preserve">Тема 7 Углеводы </w:t>
      </w:r>
    </w:p>
    <w:p w:rsidR="001F5017" w:rsidRPr="002D0625" w:rsidRDefault="001F5017" w:rsidP="001F5017">
      <w:pPr>
        <w:ind w:firstLine="720"/>
        <w:jc w:val="both"/>
      </w:pPr>
      <w:r w:rsidRPr="002D0625">
        <w:t>Мон</w:t>
      </w:r>
      <w:proofErr w:type="gramStart"/>
      <w:r w:rsidRPr="002D0625">
        <w:t>о-</w:t>
      </w:r>
      <w:proofErr w:type="gramEnd"/>
      <w:r w:rsidRPr="002D0625">
        <w:t xml:space="preserve">, </w:t>
      </w:r>
      <w:proofErr w:type="spellStart"/>
      <w:r w:rsidRPr="002D0625">
        <w:t>ди</w:t>
      </w:r>
      <w:proofErr w:type="spellEnd"/>
      <w:r w:rsidRPr="002D0625">
        <w:t>- и полисахариды. Представители каждой группы.</w:t>
      </w:r>
    </w:p>
    <w:p w:rsidR="001F5017" w:rsidRPr="002D0625" w:rsidRDefault="001F5017" w:rsidP="001F5017">
      <w:pPr>
        <w:jc w:val="both"/>
      </w:pPr>
      <w:r w:rsidRPr="002D0625">
        <w:t xml:space="preserve">Биологическая роль углеводов. </w:t>
      </w:r>
      <w:r>
        <w:t xml:space="preserve">Калорийность углеводов. </w:t>
      </w:r>
      <w:r w:rsidRPr="002D0625">
        <w:t>Их значение в жизни человека и общества.</w:t>
      </w:r>
    </w:p>
    <w:p w:rsidR="001F5017" w:rsidRPr="002D0625" w:rsidRDefault="001F5017" w:rsidP="001F5017">
      <w:pPr>
        <w:ind w:firstLine="720"/>
        <w:jc w:val="both"/>
      </w:pPr>
      <w:r w:rsidRPr="000E21E0">
        <w:rPr>
          <w:b/>
          <w:i/>
        </w:rPr>
        <w:t>Моносахариды</w:t>
      </w:r>
      <w:r w:rsidRPr="002D0625">
        <w:t>. Глюкоза, ее физические свойства. Строение молекулы. Равновесия в растворе глюкозы. Зависимость химических свой</w:t>
      </w:r>
      <w:proofErr w:type="gramStart"/>
      <w:r w:rsidRPr="002D0625">
        <w:t>ств гл</w:t>
      </w:r>
      <w:proofErr w:type="gramEnd"/>
      <w:r w:rsidRPr="002D0625">
        <w:t xml:space="preserve">юкозы от строения молекулы. Взаимодействие с </w:t>
      </w:r>
      <w:proofErr w:type="spellStart"/>
      <w:r w:rsidRPr="002D0625">
        <w:t>гидроксидом</w:t>
      </w:r>
      <w:proofErr w:type="spellEnd"/>
      <w:r w:rsidRPr="002D0625">
        <w:t xml:space="preserve"> меди (</w:t>
      </w:r>
      <w:r w:rsidRPr="002D0625">
        <w:rPr>
          <w:lang w:val="en-US"/>
        </w:rPr>
        <w:t>II</w:t>
      </w:r>
      <w:r w:rsidRPr="002D0625">
        <w:t>) при комнатной температуре и нагревании, этерификация, реакция «серебряного зеркала», гидрирование. Реакции брожения глюкозы: спиртового, молочнокислого. Глюкоза в природе. Биологическая роль глюкозы. Применение глюкозы на основе ее свойств. Фруктоза как изомер глюкозы. Сравнение строения молекул и химических свой</w:t>
      </w:r>
      <w:proofErr w:type="gramStart"/>
      <w:r w:rsidRPr="002D0625">
        <w:t>ств гл</w:t>
      </w:r>
      <w:proofErr w:type="gramEnd"/>
      <w:r w:rsidRPr="002D0625">
        <w:t>юкозы и фруктозы. Фруктоза в природе и ее биологическая роль.</w:t>
      </w:r>
    </w:p>
    <w:p w:rsidR="001F5017" w:rsidRPr="002D0625" w:rsidRDefault="001F5017" w:rsidP="001F5017">
      <w:pPr>
        <w:ind w:firstLine="720"/>
        <w:jc w:val="both"/>
      </w:pPr>
      <w:r w:rsidRPr="000E21E0">
        <w:rPr>
          <w:b/>
          <w:i/>
        </w:rPr>
        <w:t>Дисахариды</w:t>
      </w:r>
      <w:r w:rsidRPr="002D0625">
        <w:t>. Строение</w:t>
      </w:r>
      <w:r>
        <w:t xml:space="preserve"> </w:t>
      </w:r>
      <w:r w:rsidRPr="002D0625">
        <w:t>дисахаридов. Восстанавлива</w:t>
      </w:r>
      <w:r>
        <w:t xml:space="preserve">ющие и </w:t>
      </w:r>
      <w:proofErr w:type="spellStart"/>
      <w:r>
        <w:t>невосстанавливающие</w:t>
      </w:r>
      <w:proofErr w:type="spellEnd"/>
      <w:r>
        <w:t xml:space="preserve"> диса</w:t>
      </w:r>
      <w:r w:rsidRPr="002D0625">
        <w:t>хариды. Сахароза, лактоза, мальтоза, их строение и биологическая роль. Гидролиз дисахаридов. Промышленное получение сахарозы из природного сырья.</w:t>
      </w:r>
    </w:p>
    <w:p w:rsidR="001F5017" w:rsidRPr="002D0625" w:rsidRDefault="001F5017" w:rsidP="001F5017">
      <w:pPr>
        <w:ind w:firstLine="720"/>
        <w:jc w:val="both"/>
      </w:pPr>
      <w:r w:rsidRPr="000E21E0">
        <w:rPr>
          <w:b/>
          <w:i/>
        </w:rPr>
        <w:t>Полисахариды</w:t>
      </w:r>
      <w:r w:rsidRPr="002D0625">
        <w:t>. Крахмал и целлюлоза (сравнительная характеристика: строение, свойства, биологическая роль). Физические свойства полисахаридов. Химические свойства полисахаридов. Гидролиз полисахаридов. Качественная реакция на крахмал. Полисахариды в природе, их биологическая роль. Применение полисахаридов. Понятие об искусственных волокнах. Взаимодействие целлюлоз</w:t>
      </w:r>
      <w:r>
        <w:t>ы с неорганическими и карбоновы</w:t>
      </w:r>
      <w:r w:rsidRPr="002D0625">
        <w:t>ми кислотами — образование сложных эфиров.</w:t>
      </w:r>
    </w:p>
    <w:p w:rsidR="001F5017" w:rsidRPr="002D0625" w:rsidRDefault="001F5017" w:rsidP="001F5017">
      <w:pPr>
        <w:ind w:firstLine="720"/>
        <w:jc w:val="both"/>
      </w:pPr>
      <w:r w:rsidRPr="000E21E0">
        <w:rPr>
          <w:b/>
        </w:rPr>
        <w:t>Демонстрации</w:t>
      </w:r>
      <w:r w:rsidRPr="002D0625">
        <w:t>. Образцы углеводов и изделий из них</w:t>
      </w:r>
      <w:r>
        <w:t xml:space="preserve">. </w:t>
      </w:r>
      <w:r w:rsidRPr="002D0625">
        <w:t xml:space="preserve"> Взаимодействие глюкозы с</w:t>
      </w:r>
      <w:r>
        <w:t xml:space="preserve"> </w:t>
      </w:r>
      <w:proofErr w:type="spellStart"/>
      <w:r>
        <w:t>фуксинсернистой</w:t>
      </w:r>
      <w:proofErr w:type="spellEnd"/>
      <w:r>
        <w:t xml:space="preserve"> кислотой.</w:t>
      </w:r>
      <w:r w:rsidRPr="002D0625">
        <w:t xml:space="preserve"> Ознакомление с физическими свойствами целлюлозы и крахмала. Набухание целлюлозы и крахмала в во</w:t>
      </w:r>
      <w:r>
        <w:t xml:space="preserve">де. </w:t>
      </w:r>
    </w:p>
    <w:p w:rsidR="001F5017" w:rsidRPr="002D0625" w:rsidRDefault="001F5017" w:rsidP="001F5017">
      <w:pPr>
        <w:ind w:firstLine="720"/>
        <w:jc w:val="both"/>
      </w:pPr>
      <w:r w:rsidRPr="000E21E0">
        <w:rPr>
          <w:b/>
        </w:rPr>
        <w:t>Лабораторные опыты.</w:t>
      </w:r>
      <w:r>
        <w:t xml:space="preserve"> 11</w:t>
      </w:r>
      <w:r w:rsidRPr="002D0625">
        <w:t>. Ознакомление с фи</w:t>
      </w:r>
      <w:r>
        <w:t>зическими свойствами глюкозы. 12</w:t>
      </w:r>
      <w:r w:rsidRPr="002D0625">
        <w:t xml:space="preserve">. Взаимодействие глюкозы с </w:t>
      </w:r>
      <w:proofErr w:type="spellStart"/>
      <w:r w:rsidRPr="002D0625">
        <w:t>гидроксидом</w:t>
      </w:r>
      <w:proofErr w:type="spellEnd"/>
      <w:r w:rsidRPr="002D0625">
        <w:t xml:space="preserve"> меди (</w:t>
      </w:r>
      <w:r w:rsidRPr="002D0625">
        <w:rPr>
          <w:lang w:val="en-US"/>
        </w:rPr>
        <w:t>II</w:t>
      </w:r>
      <w:r w:rsidRPr="002D0625">
        <w:t>) при обычных условиях и при нагревании.</w:t>
      </w:r>
      <w:r>
        <w:t>13</w:t>
      </w:r>
      <w:r w:rsidRPr="002D0625">
        <w:t>. Кач</w:t>
      </w:r>
      <w:r>
        <w:t>ественная реакция на крахмал. 14</w:t>
      </w:r>
      <w:r w:rsidRPr="002D0625">
        <w:t>. Знакомство с коллекцией волокон.</w:t>
      </w:r>
    </w:p>
    <w:p w:rsidR="001F5017" w:rsidRDefault="001F5017" w:rsidP="001F5017">
      <w:pPr>
        <w:jc w:val="both"/>
      </w:pPr>
    </w:p>
    <w:p w:rsidR="001F5017" w:rsidRPr="000E21E0" w:rsidRDefault="001F5017" w:rsidP="001F5017">
      <w:pPr>
        <w:ind w:left="720"/>
        <w:jc w:val="both"/>
        <w:rPr>
          <w:b/>
        </w:rPr>
      </w:pPr>
      <w:r w:rsidRPr="000E21E0">
        <w:rPr>
          <w:b/>
        </w:rPr>
        <w:t>Тема 8</w:t>
      </w:r>
    </w:p>
    <w:p w:rsidR="001F5017" w:rsidRPr="000E21E0" w:rsidRDefault="001F5017" w:rsidP="001F5017">
      <w:pPr>
        <w:ind w:left="720"/>
        <w:jc w:val="both"/>
        <w:rPr>
          <w:b/>
        </w:rPr>
      </w:pPr>
      <w:r w:rsidRPr="000E21E0">
        <w:rPr>
          <w:b/>
        </w:rPr>
        <w:t xml:space="preserve">Азотсодержащие органические соединения </w:t>
      </w:r>
    </w:p>
    <w:p w:rsidR="001F5017" w:rsidRPr="002D0625" w:rsidRDefault="001F5017" w:rsidP="001F5017">
      <w:pPr>
        <w:ind w:firstLine="720"/>
        <w:jc w:val="both"/>
      </w:pPr>
      <w:r w:rsidRPr="000E21E0">
        <w:rPr>
          <w:b/>
          <w:i/>
        </w:rPr>
        <w:t>Амины</w:t>
      </w:r>
      <w:r w:rsidRPr="002D0625">
        <w:t xml:space="preserve">. Состав и строение аминов. Классификация, изомерия и номенклатура аминов. Алифатические амины. Анилин. Получение аминов: </w:t>
      </w:r>
      <w:proofErr w:type="spellStart"/>
      <w:r w:rsidRPr="002D0625">
        <w:t>алкилировани</w:t>
      </w:r>
      <w:r>
        <w:t>е</w:t>
      </w:r>
      <w:proofErr w:type="spellEnd"/>
      <w:r>
        <w:t xml:space="preserve"> аммиака, восстановление </w:t>
      </w:r>
      <w:proofErr w:type="spellStart"/>
      <w:r>
        <w:t>нитро</w:t>
      </w:r>
      <w:r w:rsidRPr="002D0625">
        <w:t>соединений</w:t>
      </w:r>
      <w:proofErr w:type="spellEnd"/>
      <w:r w:rsidRPr="002D0625">
        <w:t xml:space="preserve"> (реакция Зинина). Физические свойства аминов. Химические свойства аминов: взаимодействие с водой и кислотами. Гомологи</w:t>
      </w:r>
      <w:r>
        <w:t>ческий ряд ароматических аминов</w:t>
      </w:r>
      <w:r w:rsidRPr="002D0625">
        <w:t>. Применение аминов.</w:t>
      </w:r>
    </w:p>
    <w:p w:rsidR="001F5017" w:rsidRPr="002D0625" w:rsidRDefault="001F5017" w:rsidP="001F5017">
      <w:pPr>
        <w:ind w:firstLine="720"/>
        <w:jc w:val="both"/>
      </w:pPr>
      <w:r w:rsidRPr="000E21E0">
        <w:rPr>
          <w:b/>
          <w:i/>
        </w:rPr>
        <w:t>Аминокислоты и белки</w:t>
      </w:r>
      <w:r w:rsidRPr="002D0625">
        <w:t xml:space="preserve">. Состав и строение молекул аминокислот. Изомерия аминокислот. Двойственность кислотно-основных свойств аминокислот и ее причины. Взаимодействие аминокислот с основаниями. Взаимодействие аминокислот с кислотами, образование сложных эфиров. Реакция поликонденсации аминокислот. Синтетические волокна (капрон, </w:t>
      </w:r>
      <w:proofErr w:type="spellStart"/>
      <w:r w:rsidRPr="002D0625">
        <w:t>энант</w:t>
      </w:r>
      <w:proofErr w:type="spellEnd"/>
      <w:r w:rsidRPr="002D0625">
        <w:t xml:space="preserve"> и др.). Биологическая роль аминокислот. Применение аминокислот.</w:t>
      </w:r>
    </w:p>
    <w:p w:rsidR="001F5017" w:rsidRPr="002D0625" w:rsidRDefault="001F5017" w:rsidP="001F5017">
      <w:pPr>
        <w:ind w:firstLine="720"/>
        <w:jc w:val="both"/>
      </w:pPr>
      <w:r w:rsidRPr="002D0625">
        <w:t>Белки как природные биополимеры. Пептидная группа атомов и пептидная связь. Пептиды. Белки. Первичная, вторичная и третичная структуры белков. Химические свойства белков: горение, денатурация, гидролиз, качественные (цветные) реакции. Биологические функции белков. Значение белков.</w:t>
      </w:r>
      <w:r>
        <w:t xml:space="preserve"> Калорийность белков. </w:t>
      </w:r>
      <w:r w:rsidRPr="002D0625">
        <w:t xml:space="preserve"> Четвертичная структура белков как агрегация белковых и небелковых молекул. Глобальная проблема белкового голодания и пути ее решения.</w:t>
      </w:r>
    </w:p>
    <w:p w:rsidR="001F5017" w:rsidRDefault="001F5017" w:rsidP="001F5017">
      <w:pPr>
        <w:ind w:firstLine="720"/>
        <w:jc w:val="both"/>
      </w:pPr>
      <w:r w:rsidRPr="000E21E0">
        <w:rPr>
          <w:b/>
          <w:i/>
        </w:rPr>
        <w:t>Нуклеиновые кислоты</w:t>
      </w:r>
      <w:r w:rsidRPr="002D0625">
        <w:t>. Общий план строения ну</w:t>
      </w:r>
      <w:r>
        <w:t>клеотидов. Понятие о пиримидино</w:t>
      </w:r>
      <w:r w:rsidRPr="002D0625">
        <w:t xml:space="preserve">вых и пуриновых основаниях. Первичная, вторичная и третичная структуры молекулы ДНК. Биологическая роль ДНК и РНК. Генная инженерия и биотехнология. </w:t>
      </w:r>
    </w:p>
    <w:p w:rsidR="001F5017" w:rsidRPr="002D0625" w:rsidRDefault="001F5017" w:rsidP="001F5017">
      <w:pPr>
        <w:ind w:firstLine="720"/>
        <w:jc w:val="both"/>
      </w:pPr>
      <w:r w:rsidRPr="000E21E0">
        <w:rPr>
          <w:b/>
        </w:rPr>
        <w:t>Демонстрации</w:t>
      </w:r>
      <w:r w:rsidRPr="002D0625">
        <w:t>. Физические свойства метиламина. Взаимодействие анилина и метиламина с водой и кислотами</w:t>
      </w:r>
      <w:r>
        <w:t xml:space="preserve">. </w:t>
      </w:r>
      <w:r w:rsidRPr="002D0625">
        <w:t xml:space="preserve">Обнаружение функциональных групп в молекулах аминокислот. Растворение и осаждение белков. Денатурация белков. Качественные реакции на белки. Модели молекулы ДНК и различных видов молекул РНК. Образцы продуктов питания из </w:t>
      </w:r>
      <w:proofErr w:type="spellStart"/>
      <w:r w:rsidRPr="002D0625">
        <w:t>трансгенных</w:t>
      </w:r>
      <w:proofErr w:type="spellEnd"/>
      <w:r w:rsidRPr="002D0625">
        <w:t xml:space="preserve"> форм растений и животных; лекарств и препаратов, изготовленных с помощью генной инженерии.</w:t>
      </w:r>
    </w:p>
    <w:p w:rsidR="001F5017" w:rsidRPr="002D0625" w:rsidRDefault="001F5017" w:rsidP="001F5017">
      <w:pPr>
        <w:ind w:firstLine="720"/>
        <w:jc w:val="both"/>
      </w:pPr>
      <w:r w:rsidRPr="000E21E0">
        <w:rPr>
          <w:b/>
        </w:rPr>
        <w:t>Лабораторные опыты.</w:t>
      </w:r>
      <w:r>
        <w:t xml:space="preserve"> 15.</w:t>
      </w:r>
      <w:r w:rsidRPr="002D0625">
        <w:t xml:space="preserve"> Смешиваемост</w:t>
      </w:r>
      <w:r>
        <w:t xml:space="preserve">ь анилина с водой. 16. </w:t>
      </w:r>
      <w:r w:rsidRPr="002D0625">
        <w:t xml:space="preserve"> Качественные реакции на белки.</w:t>
      </w:r>
    </w:p>
    <w:p w:rsidR="001F5017" w:rsidRDefault="001F5017" w:rsidP="001F5017">
      <w:pPr>
        <w:jc w:val="both"/>
      </w:pPr>
    </w:p>
    <w:p w:rsidR="001F5017" w:rsidRPr="000E21E0" w:rsidRDefault="001F5017" w:rsidP="001F5017">
      <w:pPr>
        <w:ind w:left="720"/>
        <w:jc w:val="both"/>
        <w:rPr>
          <w:b/>
        </w:rPr>
      </w:pPr>
      <w:r w:rsidRPr="000E21E0">
        <w:rPr>
          <w:b/>
        </w:rPr>
        <w:t>Тема 9</w:t>
      </w:r>
    </w:p>
    <w:p w:rsidR="001F5017" w:rsidRPr="000E21E0" w:rsidRDefault="001F5017" w:rsidP="001F5017">
      <w:pPr>
        <w:ind w:left="720"/>
        <w:jc w:val="both"/>
        <w:rPr>
          <w:b/>
        </w:rPr>
      </w:pPr>
      <w:r w:rsidRPr="000E21E0">
        <w:rPr>
          <w:b/>
        </w:rPr>
        <w:t xml:space="preserve">Биологически активные вещества </w:t>
      </w:r>
    </w:p>
    <w:p w:rsidR="001F5017" w:rsidRPr="002D0625" w:rsidRDefault="001F5017" w:rsidP="001F5017">
      <w:pPr>
        <w:ind w:firstLine="720"/>
        <w:jc w:val="both"/>
      </w:pPr>
      <w:r w:rsidRPr="000E21E0">
        <w:rPr>
          <w:b/>
          <w:i/>
        </w:rPr>
        <w:t>Витамины</w:t>
      </w:r>
      <w:r w:rsidRPr="002D0625">
        <w:t xml:space="preserve">. Понятие о витаминах. Их классификация и обозначение. Нормы потребления витаминов. </w:t>
      </w:r>
      <w:proofErr w:type="spellStart"/>
      <w:r w:rsidRPr="002D0625">
        <w:t>Водорастворимые</w:t>
      </w:r>
      <w:proofErr w:type="spellEnd"/>
      <w:r w:rsidRPr="002D0625">
        <w:t xml:space="preserve"> (на примере витамина С) и жирорастворимые (на примере витаминов</w:t>
      </w:r>
      <w:proofErr w:type="gramStart"/>
      <w:r w:rsidRPr="002D0625">
        <w:t xml:space="preserve"> А</w:t>
      </w:r>
      <w:proofErr w:type="gramEnd"/>
      <w:r w:rsidRPr="002D0625">
        <w:t xml:space="preserve"> и </w:t>
      </w:r>
      <w:r w:rsidRPr="002D0625">
        <w:rPr>
          <w:lang w:val="en-US"/>
        </w:rPr>
        <w:t>D</w:t>
      </w:r>
      <w:r w:rsidRPr="002D0625">
        <w:t xml:space="preserve">) витамины. Понятие об авитаминозах, </w:t>
      </w:r>
      <w:proofErr w:type="spellStart"/>
      <w:r w:rsidRPr="002D0625">
        <w:t>гипер</w:t>
      </w:r>
      <w:proofErr w:type="spellEnd"/>
      <w:r w:rsidRPr="002D0625">
        <w:t xml:space="preserve">- и гиповитаминозах. Профилактика авитаминозов. Отдельные представители </w:t>
      </w:r>
      <w:proofErr w:type="spellStart"/>
      <w:r w:rsidRPr="002D0625">
        <w:t>водорастворимых</w:t>
      </w:r>
      <w:proofErr w:type="spellEnd"/>
      <w:r w:rsidRPr="002D0625">
        <w:t xml:space="preserve"> витаминов (С, РР, группы В) и жирорастворимых витаминов (</w:t>
      </w:r>
      <w:r w:rsidRPr="002D0625">
        <w:rPr>
          <w:lang w:val="en-US"/>
        </w:rPr>
        <w:t>A</w:t>
      </w:r>
      <w:r w:rsidRPr="002D0625">
        <w:t xml:space="preserve">, </w:t>
      </w:r>
      <w:r w:rsidRPr="002D0625">
        <w:rPr>
          <w:lang w:val="en-US"/>
        </w:rPr>
        <w:t>D</w:t>
      </w:r>
      <w:r w:rsidRPr="002D0625">
        <w:t xml:space="preserve">, </w:t>
      </w:r>
      <w:r w:rsidRPr="002D0625">
        <w:rPr>
          <w:lang w:val="en-US"/>
        </w:rPr>
        <w:t>E</w:t>
      </w:r>
      <w:r w:rsidRPr="002D0625">
        <w:t>). Их биологическая роль.</w:t>
      </w:r>
    </w:p>
    <w:p w:rsidR="001F5017" w:rsidRPr="002D0625" w:rsidRDefault="001F5017" w:rsidP="001F5017">
      <w:pPr>
        <w:ind w:firstLine="720"/>
        <w:jc w:val="both"/>
      </w:pPr>
      <w:r w:rsidRPr="000E21E0">
        <w:rPr>
          <w:b/>
          <w:i/>
        </w:rPr>
        <w:t>Ферменты</w:t>
      </w:r>
      <w:r w:rsidRPr="002D0625">
        <w:t xml:space="preserve">. Понятие о ферментах как о биологических катализаторах белковой природы. Значение в биологии и применение в промышленности. Классификация ферментов. Особенности строения и свойств ферментов: селективность и эффективность. Зависимость активности фермента от температуры и </w:t>
      </w:r>
      <w:proofErr w:type="spellStart"/>
      <w:r w:rsidRPr="002D0625">
        <w:t>рН</w:t>
      </w:r>
      <w:proofErr w:type="spellEnd"/>
      <w:r w:rsidRPr="002D0625">
        <w:t xml:space="preserve"> среды.</w:t>
      </w:r>
      <w:r w:rsidR="0092695A">
        <w:t xml:space="preserve"> Среда водных растворов: кислая, нейтральная, щелочная. </w:t>
      </w:r>
      <w:r w:rsidRPr="002D0625">
        <w:t xml:space="preserve"> Особенности строения и свой</w:t>
      </w:r>
      <w:proofErr w:type="gramStart"/>
      <w:r w:rsidRPr="002D0625">
        <w:t>ств в ср</w:t>
      </w:r>
      <w:proofErr w:type="gramEnd"/>
      <w:r w:rsidRPr="002D0625">
        <w:t>авнении с неорганическими катализаторами.</w:t>
      </w:r>
      <w:r w:rsidR="006802F1">
        <w:t xml:space="preserve"> Химия в повседневной жизни. Моющие и чистящие средства, правила безопасной работы со средствами бытовой химии. </w:t>
      </w:r>
    </w:p>
    <w:p w:rsidR="001F5017" w:rsidRPr="002D0625" w:rsidRDefault="001F5017" w:rsidP="001F5017">
      <w:pPr>
        <w:ind w:firstLine="720"/>
        <w:jc w:val="both"/>
      </w:pPr>
      <w:r w:rsidRPr="000E21E0">
        <w:rPr>
          <w:b/>
          <w:i/>
        </w:rPr>
        <w:lastRenderedPageBreak/>
        <w:t>Гормоны</w:t>
      </w:r>
      <w:r w:rsidRPr="002D0625">
        <w:t xml:space="preserve">. 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гормонов: </w:t>
      </w:r>
      <w:proofErr w:type="spellStart"/>
      <w:r w:rsidRPr="002D0625">
        <w:t>эстрадиол</w:t>
      </w:r>
      <w:proofErr w:type="spellEnd"/>
      <w:r w:rsidRPr="002D0625">
        <w:t>, тестостерон, инсулин, адреналин.</w:t>
      </w:r>
    </w:p>
    <w:p w:rsidR="001F5017" w:rsidRDefault="001F5017" w:rsidP="001F5017">
      <w:pPr>
        <w:ind w:firstLine="720"/>
        <w:jc w:val="both"/>
      </w:pPr>
      <w:r w:rsidRPr="000E21E0">
        <w:rPr>
          <w:b/>
          <w:i/>
        </w:rPr>
        <w:t>Лекарства</w:t>
      </w:r>
      <w:r w:rsidRPr="002D0625">
        <w:t xml:space="preserve">. Понятие о лекарствах как химиотерапевтических препаратах. Группы лекарств: сульфамиды (стрептоцид), антибиотики (пенициллин), </w:t>
      </w:r>
      <w:proofErr w:type="spellStart"/>
      <w:r w:rsidRPr="002D0625">
        <w:t>аспирин</w:t>
      </w:r>
      <w:proofErr w:type="gramStart"/>
      <w:r w:rsidR="006802F1">
        <w:t>.П</w:t>
      </w:r>
      <w:proofErr w:type="gramEnd"/>
      <w:r w:rsidR="006802F1">
        <w:t>роблемы</w:t>
      </w:r>
      <w:proofErr w:type="spellEnd"/>
      <w:r w:rsidR="006802F1">
        <w:t xml:space="preserve">, связанные с применением лекарственных препаратов, </w:t>
      </w:r>
      <w:r w:rsidRPr="002D0625">
        <w:t xml:space="preserve"> лекарственные формы. Краткие исторические сведения о возникновении и развитии химиотерапии.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w:t>
      </w:r>
      <w:proofErr w:type="spellStart"/>
      <w:r w:rsidRPr="002D0625">
        <w:t>Дисбактериоз</w:t>
      </w:r>
      <w:proofErr w:type="spellEnd"/>
      <w:r w:rsidRPr="002D0625">
        <w:t>. Наркотики, наркомания и ее профилактика.</w:t>
      </w:r>
    </w:p>
    <w:p w:rsidR="006802F1" w:rsidRPr="002D0625" w:rsidRDefault="006802F1" w:rsidP="001F5017">
      <w:pPr>
        <w:ind w:firstLine="720"/>
        <w:jc w:val="both"/>
      </w:pPr>
      <w:r>
        <w:t>Полимеры: пластмассы, каучуки, волокна.</w:t>
      </w:r>
    </w:p>
    <w:p w:rsidR="001F5017" w:rsidRDefault="001F5017" w:rsidP="001F5017">
      <w:pPr>
        <w:ind w:firstLine="720"/>
        <w:jc w:val="both"/>
      </w:pPr>
      <w:r w:rsidRPr="00994FF0">
        <w:rPr>
          <w:b/>
        </w:rPr>
        <w:t>Демонстрации</w:t>
      </w:r>
      <w:r w:rsidRPr="002D0625">
        <w:t xml:space="preserve">. Образцы витаминных препаратов. Поливитамины. Иллюстрации фотографий животных с различными формами авитаминозов. </w:t>
      </w:r>
    </w:p>
    <w:p w:rsidR="001F5017" w:rsidRPr="002D0625" w:rsidRDefault="001F5017" w:rsidP="001F5017">
      <w:pPr>
        <w:ind w:firstLine="720"/>
        <w:jc w:val="both"/>
      </w:pPr>
      <w:r w:rsidRPr="00994FF0">
        <w:rPr>
          <w:b/>
        </w:rPr>
        <w:t>Лабораторные опыты.</w:t>
      </w:r>
      <w:r>
        <w:t xml:space="preserve"> 17</w:t>
      </w:r>
      <w:r w:rsidRPr="002D0625">
        <w:t>. Обнаружение вит</w:t>
      </w:r>
      <w:r>
        <w:t>амина</w:t>
      </w:r>
      <w:proofErr w:type="gramStart"/>
      <w:r>
        <w:t xml:space="preserve"> А</w:t>
      </w:r>
      <w:proofErr w:type="gramEnd"/>
      <w:r>
        <w:t xml:space="preserve"> в растительном масле. 18</w:t>
      </w:r>
      <w:r w:rsidRPr="002D0625">
        <w:t>. Обнаружени</w:t>
      </w:r>
      <w:r>
        <w:t>е витамина</w:t>
      </w:r>
      <w:proofErr w:type="gramStart"/>
      <w:r>
        <w:t xml:space="preserve"> С</w:t>
      </w:r>
      <w:proofErr w:type="gramEnd"/>
      <w:r>
        <w:t xml:space="preserve"> в яблочном соке. 19</w:t>
      </w:r>
      <w:r w:rsidRPr="002D0625">
        <w:t xml:space="preserve">. Обнаружение витамина </w:t>
      </w:r>
      <w:r w:rsidRPr="002D0625">
        <w:rPr>
          <w:lang w:val="en-US"/>
        </w:rPr>
        <w:t>D</w:t>
      </w:r>
      <w:r>
        <w:t xml:space="preserve"> в желтке куриного яйца. 20</w:t>
      </w:r>
      <w:r w:rsidRPr="002D0625">
        <w:t xml:space="preserve">. Ферментативный гидролиз крахмала под действием </w:t>
      </w:r>
      <w:r>
        <w:t>амилазы. 21</w:t>
      </w:r>
      <w:r w:rsidRPr="002D0625">
        <w:t xml:space="preserve">. Разложение </w:t>
      </w:r>
      <w:proofErr w:type="spellStart"/>
      <w:r w:rsidRPr="002D0625">
        <w:t>пероксида</w:t>
      </w:r>
      <w:proofErr w:type="spellEnd"/>
      <w:r w:rsidRPr="002D0625">
        <w:t xml:space="preserve"> водорода под действием к</w:t>
      </w:r>
      <w:r>
        <w:t>аталазы.</w:t>
      </w:r>
    </w:p>
    <w:p w:rsidR="001F5017" w:rsidRDefault="001F5017" w:rsidP="001F5017">
      <w:pPr>
        <w:jc w:val="both"/>
      </w:pPr>
    </w:p>
    <w:p w:rsidR="001F5017" w:rsidRPr="00994FF0" w:rsidRDefault="001F5017" w:rsidP="001F5017">
      <w:pPr>
        <w:ind w:firstLine="720"/>
        <w:jc w:val="both"/>
        <w:rPr>
          <w:b/>
        </w:rPr>
      </w:pPr>
      <w:r w:rsidRPr="00994FF0">
        <w:rPr>
          <w:b/>
        </w:rPr>
        <w:t xml:space="preserve">Практикум </w:t>
      </w:r>
      <w:r>
        <w:rPr>
          <w:b/>
          <w:i/>
          <w:iCs/>
        </w:rPr>
        <w:t>(7</w:t>
      </w:r>
      <w:r w:rsidRPr="00994FF0">
        <w:rPr>
          <w:b/>
          <w:i/>
          <w:iCs/>
        </w:rPr>
        <w:t xml:space="preserve"> ч)</w:t>
      </w:r>
    </w:p>
    <w:p w:rsidR="001F5017" w:rsidRDefault="001F5017" w:rsidP="001F5017">
      <w:pPr>
        <w:ind w:firstLine="720"/>
        <w:jc w:val="both"/>
      </w:pPr>
      <w:r>
        <w:t>1 Спирты. Альдегиды и кетоны. 2. Карбоновые кислоты. 3. Углеводы. 4. Амины, аминокислоты, белки. 5</w:t>
      </w:r>
      <w:r w:rsidRPr="002D0625">
        <w:t>. Идентификация органических соединений.</w:t>
      </w:r>
      <w:r>
        <w:t>6. Обнаружение витаминов. 7</w:t>
      </w:r>
      <w:r w:rsidRPr="002D0625">
        <w:t>. Действие фер</w:t>
      </w:r>
      <w:r>
        <w:t>ментов на различные вещества. 8</w:t>
      </w:r>
      <w:r w:rsidRPr="002D0625">
        <w:t>. Анализ некоторых лекарственных препаратов (аспирина, парацетамола).</w:t>
      </w:r>
    </w:p>
    <w:p w:rsidR="001F5017" w:rsidRPr="00994FF0" w:rsidRDefault="001F5017" w:rsidP="001F5017">
      <w:pPr>
        <w:jc w:val="center"/>
        <w:rPr>
          <w:b/>
          <w:sz w:val="28"/>
          <w:szCs w:val="28"/>
        </w:rPr>
      </w:pPr>
      <w:r w:rsidRPr="00994FF0">
        <w:rPr>
          <w:b/>
          <w:sz w:val="28"/>
          <w:szCs w:val="28"/>
        </w:rPr>
        <w:t>11 КЛАСС (ОБЩАЯ ХИМИЯ)</w:t>
      </w:r>
    </w:p>
    <w:p w:rsidR="001F5017" w:rsidRPr="00C408FA" w:rsidRDefault="001F5017" w:rsidP="00C408FA">
      <w:pPr>
        <w:shd w:val="clear" w:color="auto" w:fill="FFFFFF"/>
        <w:jc w:val="both"/>
        <w:rPr>
          <w:b/>
        </w:rPr>
      </w:pPr>
      <w:r w:rsidRPr="00C408FA">
        <w:rPr>
          <w:b/>
          <w:bCs/>
        </w:rPr>
        <w:t>Тема 1</w:t>
      </w:r>
      <w:r w:rsidR="00C408FA">
        <w:rPr>
          <w:b/>
        </w:rPr>
        <w:t xml:space="preserve"> </w:t>
      </w:r>
      <w:r w:rsidRPr="00C408FA">
        <w:rPr>
          <w:b/>
          <w:bCs/>
        </w:rPr>
        <w:t xml:space="preserve">Строение атома и периодический закон Д. И. Менделеева </w:t>
      </w:r>
      <w:r w:rsidR="0028006A">
        <w:rPr>
          <w:b/>
          <w:bCs/>
        </w:rPr>
        <w:t>(3 ч.)</w:t>
      </w:r>
    </w:p>
    <w:p w:rsidR="001F5017" w:rsidRPr="00C408FA" w:rsidRDefault="007F0FC9" w:rsidP="00C408FA">
      <w:pPr>
        <w:shd w:val="clear" w:color="auto" w:fill="FFFFFF"/>
        <w:jc w:val="both"/>
      </w:pPr>
      <w:r>
        <w:t xml:space="preserve">Современные представления </w:t>
      </w:r>
      <w:r w:rsidR="001F5017" w:rsidRPr="00C408FA">
        <w:t xml:space="preserve">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001F5017" w:rsidRPr="00C408FA">
        <w:t>орбиталях</w:t>
      </w:r>
      <w:proofErr w:type="spellEnd"/>
      <w:r w:rsidR="001F5017" w:rsidRPr="00C408FA">
        <w:t xml:space="preserve">: </w:t>
      </w:r>
      <w:r w:rsidR="001F5017" w:rsidRPr="00C408FA">
        <w:rPr>
          <w:lang w:val="en-US"/>
        </w:rPr>
        <w:t>s</w:t>
      </w:r>
      <w:r w:rsidR="001F5017" w:rsidRPr="00C408FA">
        <w:t xml:space="preserve"> и </w:t>
      </w:r>
      <w:r w:rsidR="001F5017" w:rsidRPr="00C408FA">
        <w:rPr>
          <w:lang w:val="en-US"/>
        </w:rPr>
        <w:t>p</w:t>
      </w:r>
      <w:r w:rsidR="001F5017" w:rsidRPr="00C408FA">
        <w:t>-</w:t>
      </w:r>
      <w:proofErr w:type="spellStart"/>
      <w:r w:rsidR="001F5017" w:rsidRPr="00C408FA">
        <w:t>орбитали</w:t>
      </w:r>
      <w:proofErr w:type="spellEnd"/>
      <w:r w:rsidR="001F5017" w:rsidRPr="00C408FA">
        <w:t>.</w:t>
      </w:r>
      <w:r w:rsidR="00EC463B" w:rsidRPr="00EC463B">
        <w:t xml:space="preserve"> </w:t>
      </w:r>
      <w:r w:rsidR="001F5017" w:rsidRPr="00C408FA">
        <w:t xml:space="preserve"> Электронные конфигурации атомов химических элементов.</w:t>
      </w:r>
    </w:p>
    <w:p w:rsidR="001F5017" w:rsidRPr="00C408FA" w:rsidRDefault="001F5017" w:rsidP="00C408FA">
      <w:pPr>
        <w:shd w:val="clear" w:color="auto" w:fill="FFFFFF"/>
        <w:jc w:val="both"/>
      </w:pPr>
      <w:r w:rsidRPr="00C408FA">
        <w:t>Периодический закон Д. И. Менделеева в свете учения о строении атома. Открытие Д. И. Менделеевым периодического закона.</w:t>
      </w:r>
    </w:p>
    <w:p w:rsidR="001F5017" w:rsidRPr="00C408FA" w:rsidRDefault="001F5017" w:rsidP="00C408FA">
      <w:pPr>
        <w:shd w:val="clear" w:color="auto" w:fill="FFFFFF"/>
        <w:jc w:val="both"/>
      </w:pPr>
      <w:r w:rsidRPr="00C408FA">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1F5017" w:rsidRPr="00C408FA" w:rsidRDefault="001F5017" w:rsidP="00C408FA">
      <w:pPr>
        <w:shd w:val="clear" w:color="auto" w:fill="FFFFFF"/>
        <w:jc w:val="both"/>
      </w:pPr>
      <w:r w:rsidRPr="00C408FA">
        <w:t>Положение водорода в периодической системе.</w:t>
      </w:r>
    </w:p>
    <w:p w:rsidR="001F5017" w:rsidRPr="00C408FA" w:rsidRDefault="001F5017" w:rsidP="00C408FA">
      <w:pPr>
        <w:shd w:val="clear" w:color="auto" w:fill="FFFFFF"/>
        <w:jc w:val="both"/>
      </w:pPr>
      <w:r w:rsidRPr="00C408FA">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1F5017" w:rsidRPr="00C408FA" w:rsidRDefault="001F5017" w:rsidP="00C408FA">
      <w:pPr>
        <w:shd w:val="clear" w:color="auto" w:fill="FFFFFF"/>
        <w:jc w:val="both"/>
      </w:pPr>
      <w:r w:rsidRPr="00C408FA">
        <w:rPr>
          <w:b/>
          <w:bCs/>
        </w:rPr>
        <w:t xml:space="preserve">Демонстрации. </w:t>
      </w:r>
      <w:r w:rsidRPr="00C408FA">
        <w:t>Различные формы периодической системы химических элементов Д. И. Менделеева.</w:t>
      </w:r>
    </w:p>
    <w:p w:rsidR="001F5017" w:rsidRPr="00C408FA" w:rsidRDefault="001F5017" w:rsidP="00C408FA">
      <w:pPr>
        <w:shd w:val="clear" w:color="auto" w:fill="FFFFFF"/>
        <w:jc w:val="both"/>
      </w:pPr>
    </w:p>
    <w:p w:rsidR="001F5017" w:rsidRPr="00C408FA" w:rsidRDefault="001F5017" w:rsidP="00C408FA">
      <w:pPr>
        <w:shd w:val="clear" w:color="auto" w:fill="FFFFFF"/>
        <w:jc w:val="both"/>
        <w:rPr>
          <w:b/>
        </w:rPr>
      </w:pPr>
      <w:r w:rsidRPr="00C408FA">
        <w:rPr>
          <w:b/>
        </w:rPr>
        <w:lastRenderedPageBreak/>
        <w:t>Тема 2</w:t>
      </w:r>
      <w:r w:rsidR="00C408FA">
        <w:rPr>
          <w:b/>
        </w:rPr>
        <w:t xml:space="preserve"> </w:t>
      </w:r>
      <w:r w:rsidRPr="00C408FA">
        <w:rPr>
          <w:b/>
          <w:bCs/>
        </w:rPr>
        <w:t xml:space="preserve">Строение вещества </w:t>
      </w:r>
      <w:r w:rsidR="00D53B36">
        <w:rPr>
          <w:b/>
          <w:bCs/>
        </w:rPr>
        <w:t>(14 ч.)</w:t>
      </w:r>
    </w:p>
    <w:p w:rsidR="001F5017" w:rsidRPr="00C408FA" w:rsidRDefault="00EC463B" w:rsidP="00C408FA">
      <w:pPr>
        <w:shd w:val="clear" w:color="auto" w:fill="FFFFFF"/>
        <w:jc w:val="both"/>
      </w:pPr>
      <w:r>
        <w:t xml:space="preserve">Химическая связь. </w:t>
      </w:r>
      <w:r w:rsidR="001F5017" w:rsidRPr="00C408FA">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1F5017" w:rsidRPr="00C408FA" w:rsidRDefault="001F5017" w:rsidP="00C408FA">
      <w:pPr>
        <w:shd w:val="clear" w:color="auto" w:fill="FFFFFF"/>
        <w:jc w:val="both"/>
      </w:pPr>
      <w:r w:rsidRPr="00C408FA">
        <w:t xml:space="preserve">Ковалентная химическая связь. </w:t>
      </w:r>
      <w:proofErr w:type="spellStart"/>
      <w:r w:rsidRPr="00C408FA">
        <w:t>Электроотрицательность</w:t>
      </w:r>
      <w:proofErr w:type="spellEnd"/>
      <w:r w:rsidRPr="00C408FA">
        <w:t>. Полярная и неполярная ковалентные связи.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1F5017" w:rsidRPr="00C408FA" w:rsidRDefault="001F5017" w:rsidP="00C408FA">
      <w:pPr>
        <w:shd w:val="clear" w:color="auto" w:fill="FFFFFF"/>
        <w:jc w:val="both"/>
      </w:pPr>
      <w:r w:rsidRPr="00C408FA">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r w:rsidR="007E36B5">
        <w:t xml:space="preserve"> Химические вещества как строительные и поделочные </w:t>
      </w:r>
      <w:r w:rsidR="00ED2628">
        <w:t xml:space="preserve">материалы. </w:t>
      </w:r>
      <w:r w:rsidR="00FE09A0" w:rsidRPr="008322A7">
        <w:t>Физические свойства металлов. Металлические сплавы</w:t>
      </w:r>
    </w:p>
    <w:p w:rsidR="001F5017" w:rsidRPr="00C408FA" w:rsidRDefault="001F5017" w:rsidP="00C408FA">
      <w:pPr>
        <w:shd w:val="clear" w:color="auto" w:fill="FFFFFF"/>
        <w:jc w:val="both"/>
      </w:pPr>
      <w:r w:rsidRPr="00C408FA">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1F5017" w:rsidRPr="00C408FA" w:rsidRDefault="001F5017" w:rsidP="00C408FA">
      <w:pPr>
        <w:shd w:val="clear" w:color="auto" w:fill="FFFFFF"/>
        <w:jc w:val="both"/>
      </w:pPr>
      <w:r w:rsidRPr="00C408FA">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1F5017" w:rsidRPr="00C408FA" w:rsidRDefault="001F5017" w:rsidP="00C408FA">
      <w:pPr>
        <w:shd w:val="clear" w:color="auto" w:fill="FFFFFF"/>
        <w:jc w:val="both"/>
      </w:pPr>
      <w:r w:rsidRPr="00C408FA">
        <w:t>Газообразное состояние вещества. Три агрегатных состояния воды. Особенности строения газов. Молярный объем газообразных веществ.</w:t>
      </w:r>
    </w:p>
    <w:p w:rsidR="001F5017" w:rsidRPr="00C408FA" w:rsidRDefault="001F5017" w:rsidP="00C408FA">
      <w:pPr>
        <w:shd w:val="clear" w:color="auto" w:fill="FFFFFF"/>
        <w:jc w:val="both"/>
      </w:pPr>
      <w:r w:rsidRPr="00C408FA">
        <w:t>Примеры газообразных природных смесей: воздух, природный газ. Загрязнение атмосферы (кислотные дожди, па</w:t>
      </w:r>
      <w:r w:rsidR="00FA00D4">
        <w:t xml:space="preserve">рниковый эффект) и борьба с ними. </w:t>
      </w:r>
      <w:r w:rsidR="007F0FC9">
        <w:t xml:space="preserve">Химическое загрязнение окружающей среды и его последствия. </w:t>
      </w:r>
    </w:p>
    <w:p w:rsidR="001F5017" w:rsidRPr="00C408FA" w:rsidRDefault="001F5017" w:rsidP="00C408FA">
      <w:pPr>
        <w:shd w:val="clear" w:color="auto" w:fill="FFFFFF"/>
        <w:jc w:val="both"/>
      </w:pPr>
      <w:r w:rsidRPr="00C408FA">
        <w:t>Представители газообразных веществ: водород, кислород, углекислый газ, аммиак, этилен. Их получение, собирание и распознавание.</w:t>
      </w:r>
    </w:p>
    <w:p w:rsidR="001F5017" w:rsidRPr="00C408FA" w:rsidRDefault="00FE09A0" w:rsidP="00C408FA">
      <w:pPr>
        <w:shd w:val="clear" w:color="auto" w:fill="FFFFFF"/>
        <w:jc w:val="both"/>
      </w:pPr>
      <w:r>
        <w:t xml:space="preserve">Жидкое состояние вещества. Вода и ее биологическая роль. </w:t>
      </w:r>
      <w:r w:rsidR="001F5017" w:rsidRPr="00C408FA">
        <w:t xml:space="preserve"> Потребление воды в быту и на производстве. Жесткость воды и способы ее устранения.</w:t>
      </w:r>
    </w:p>
    <w:p w:rsidR="001F5017" w:rsidRPr="00C408FA" w:rsidRDefault="001F5017" w:rsidP="00C408FA">
      <w:pPr>
        <w:shd w:val="clear" w:color="auto" w:fill="FFFFFF"/>
        <w:jc w:val="both"/>
      </w:pPr>
      <w:r w:rsidRPr="00C408FA">
        <w:t>Минеральные воды, их использование в столовых и лечебных целях.</w:t>
      </w:r>
    </w:p>
    <w:p w:rsidR="001F5017" w:rsidRPr="00C408FA" w:rsidRDefault="001F5017" w:rsidP="00C408FA">
      <w:pPr>
        <w:shd w:val="clear" w:color="auto" w:fill="FFFFFF"/>
        <w:jc w:val="both"/>
      </w:pPr>
      <w:r w:rsidRPr="00C408FA">
        <w:t>Жидкие кристаллы и их применение.</w:t>
      </w:r>
    </w:p>
    <w:p w:rsidR="001F5017" w:rsidRPr="00C408FA" w:rsidRDefault="001F5017" w:rsidP="00C408FA">
      <w:pPr>
        <w:shd w:val="clear" w:color="auto" w:fill="FFFFFF"/>
        <w:jc w:val="both"/>
      </w:pPr>
      <w:r w:rsidRPr="00C408FA">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1F5017" w:rsidRPr="00C408FA" w:rsidRDefault="001F5017" w:rsidP="00C408FA">
      <w:pPr>
        <w:shd w:val="clear" w:color="auto" w:fill="FFFFFF"/>
        <w:jc w:val="both"/>
      </w:pPr>
      <w:r w:rsidRPr="00C408FA">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1F5017" w:rsidRPr="00C408FA" w:rsidRDefault="001F5017" w:rsidP="00C408FA">
      <w:pPr>
        <w:shd w:val="clear" w:color="auto" w:fill="FFFFFF"/>
        <w:jc w:val="both"/>
      </w:pPr>
      <w:r w:rsidRPr="00C408FA">
        <w:t>Грубодисперсные системы: эмульсии, суспензии, аэрозоли.</w:t>
      </w:r>
      <w:r w:rsidR="00FA00D4">
        <w:t xml:space="preserve"> </w:t>
      </w:r>
      <w:r w:rsidRPr="00C408FA">
        <w:t>Тонкодисперсные системы: гели и золи.</w:t>
      </w:r>
      <w:r w:rsidR="00B54D45">
        <w:t xml:space="preserve"> Понятие о коллоидах. </w:t>
      </w:r>
      <w:r w:rsidR="00FE09A0" w:rsidRPr="008322A7">
        <w:t xml:space="preserve">Коагуляция. </w:t>
      </w:r>
    </w:p>
    <w:p w:rsidR="001F5017" w:rsidRPr="00C408FA" w:rsidRDefault="001F5017" w:rsidP="00C408FA">
      <w:pPr>
        <w:shd w:val="clear" w:color="auto" w:fill="FFFFFF"/>
        <w:jc w:val="both"/>
      </w:pPr>
      <w:r w:rsidRPr="00C408FA">
        <w:t xml:space="preserve">Состав вещества и смесей. Вещества молекулярного и немолекулярного строения. </w:t>
      </w:r>
      <w:r w:rsidR="00FA00D4">
        <w:t xml:space="preserve">Причины многообразия веществ: изомерия, гомология, аллотропия. </w:t>
      </w:r>
      <w:r w:rsidRPr="00C408FA">
        <w:t>Закон постоянства состава веществ.</w:t>
      </w:r>
    </w:p>
    <w:p w:rsidR="001F5017" w:rsidRPr="00C408FA" w:rsidRDefault="001F5017" w:rsidP="00C408FA">
      <w:pPr>
        <w:shd w:val="clear" w:color="auto" w:fill="FFFFFF"/>
        <w:jc w:val="both"/>
      </w:pPr>
      <w:r w:rsidRPr="00C408FA">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C408FA">
        <w:t>от</w:t>
      </w:r>
      <w:proofErr w:type="gramEnd"/>
      <w:r w:rsidRPr="00C408FA">
        <w:t xml:space="preserve"> теоретически возможного.</w:t>
      </w:r>
      <w:r w:rsidR="00FE09A0">
        <w:t xml:space="preserve"> Молярная концентрация.</w:t>
      </w:r>
    </w:p>
    <w:p w:rsidR="001F5017" w:rsidRPr="00C408FA" w:rsidRDefault="001F5017" w:rsidP="00C408FA">
      <w:pPr>
        <w:shd w:val="clear" w:color="auto" w:fill="FFFFFF"/>
        <w:jc w:val="both"/>
      </w:pPr>
      <w:r w:rsidRPr="00C408FA">
        <w:rPr>
          <w:b/>
          <w:bCs/>
        </w:rPr>
        <w:t xml:space="preserve">Демонстрации. </w:t>
      </w:r>
      <w:r w:rsidRPr="00C408FA">
        <w:t xml:space="preserve">Модели кристаллических решеток алмаза, графита (или кварца). Модель молекулы ДНК. </w:t>
      </w:r>
      <w:proofErr w:type="gramStart"/>
      <w:r w:rsidRPr="00C408FA">
        <w:t>Образцы пластмасс (фенолоформальдегидные, полиуретан, полиэтилен, полипропилен, поливинилхлорид) и изделия из них.</w:t>
      </w:r>
      <w:proofErr w:type="gramEnd"/>
      <w:r w:rsidRPr="00C408FA">
        <w:t xml:space="preserve"> Образцы волокон </w:t>
      </w:r>
    </w:p>
    <w:p w:rsidR="001F5017" w:rsidRPr="00C408FA" w:rsidRDefault="001F5017" w:rsidP="00C408FA">
      <w:pPr>
        <w:shd w:val="clear" w:color="auto" w:fill="FFFFFF"/>
        <w:jc w:val="both"/>
      </w:pPr>
      <w:proofErr w:type="gramStart"/>
      <w:r w:rsidRPr="00C408FA">
        <w:lastRenderedPageBreak/>
        <w:t>( шерсть, шелк, ацетатное волокно, капрон, лавсан, нейлон) и изделия из них.</w:t>
      </w:r>
      <w:proofErr w:type="gramEnd"/>
      <w:r w:rsidRPr="00C408FA">
        <w:t xml:space="preserve">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C408FA">
        <w:t>Синерезис</w:t>
      </w:r>
      <w:proofErr w:type="spellEnd"/>
      <w:r w:rsidRPr="00C408FA">
        <w:t xml:space="preserve">. Эффект </w:t>
      </w:r>
      <w:proofErr w:type="spellStart"/>
      <w:r w:rsidRPr="00C408FA">
        <w:t>Тиндаля</w:t>
      </w:r>
      <w:proofErr w:type="spellEnd"/>
      <w:r w:rsidRPr="00C408FA">
        <w:t>.</w:t>
      </w:r>
    </w:p>
    <w:p w:rsidR="001F5017" w:rsidRPr="00C408FA" w:rsidRDefault="001F5017" w:rsidP="00C408FA">
      <w:pPr>
        <w:shd w:val="clear" w:color="auto" w:fill="FFFFFF"/>
        <w:jc w:val="both"/>
      </w:pPr>
      <w:r w:rsidRPr="00C408FA">
        <w:rPr>
          <w:b/>
          <w:bCs/>
        </w:rPr>
        <w:t xml:space="preserve">Лабораторные опыты. </w:t>
      </w:r>
      <w:r w:rsidRPr="00C408FA">
        <w:t xml:space="preserve">1. Определение типа кристаллической решетки вещества и описание его свойств. 2. Ознакомление с коллекцией полимеров: пластмасс и волокон и изделия из них. 3. Испытание воды на жесткость. Устранение жесткости воды. </w:t>
      </w:r>
    </w:p>
    <w:p w:rsidR="001F5017" w:rsidRPr="00C408FA" w:rsidRDefault="001F5017" w:rsidP="00C408FA">
      <w:pPr>
        <w:shd w:val="clear" w:color="auto" w:fill="FFFFFF"/>
        <w:jc w:val="both"/>
      </w:pPr>
      <w:r w:rsidRPr="00C408FA">
        <w:t xml:space="preserve"> 4. Ознакомление с дисперсными системами. 5. Ознакомление с минеральными водами.</w:t>
      </w:r>
    </w:p>
    <w:p w:rsidR="001F5017" w:rsidRPr="00C408FA" w:rsidRDefault="001F5017" w:rsidP="00C408FA">
      <w:pPr>
        <w:shd w:val="clear" w:color="auto" w:fill="FFFFFF"/>
        <w:jc w:val="both"/>
      </w:pPr>
      <w:r w:rsidRPr="00C408FA">
        <w:rPr>
          <w:b/>
          <w:bCs/>
        </w:rPr>
        <w:t xml:space="preserve">Практическая работа </w:t>
      </w:r>
      <w:r w:rsidRPr="00C408FA">
        <w:t xml:space="preserve">№ </w:t>
      </w:r>
      <w:r w:rsidRPr="00C408FA">
        <w:rPr>
          <w:b/>
          <w:bCs/>
        </w:rPr>
        <w:t xml:space="preserve">1. </w:t>
      </w:r>
      <w:r w:rsidRPr="00C408FA">
        <w:t>Получение, собирание и распознавание газов.</w:t>
      </w:r>
    </w:p>
    <w:p w:rsidR="001F5017" w:rsidRPr="00C408FA" w:rsidRDefault="001F5017" w:rsidP="00C408FA">
      <w:pPr>
        <w:shd w:val="clear" w:color="auto" w:fill="FFFFFF"/>
        <w:jc w:val="both"/>
      </w:pPr>
    </w:p>
    <w:p w:rsidR="001F5017" w:rsidRPr="00C408FA" w:rsidRDefault="001F5017" w:rsidP="00C408FA">
      <w:pPr>
        <w:shd w:val="clear" w:color="auto" w:fill="FFFFFF"/>
        <w:jc w:val="both"/>
        <w:rPr>
          <w:b/>
        </w:rPr>
      </w:pPr>
      <w:r w:rsidRPr="00C408FA">
        <w:rPr>
          <w:b/>
        </w:rPr>
        <w:t>Тема 3</w:t>
      </w:r>
      <w:r w:rsidR="00C408FA">
        <w:rPr>
          <w:b/>
        </w:rPr>
        <w:t xml:space="preserve"> </w:t>
      </w:r>
      <w:r w:rsidRPr="00C408FA">
        <w:rPr>
          <w:b/>
          <w:bCs/>
        </w:rPr>
        <w:t xml:space="preserve">Химические реакции </w:t>
      </w:r>
      <w:r w:rsidR="00D53B36">
        <w:rPr>
          <w:b/>
          <w:bCs/>
        </w:rPr>
        <w:t>(8 ч.)</w:t>
      </w:r>
    </w:p>
    <w:p w:rsidR="001F5017" w:rsidRPr="00C408FA" w:rsidRDefault="009B568C" w:rsidP="00C408FA">
      <w:pPr>
        <w:shd w:val="clear" w:color="auto" w:fill="FFFFFF"/>
        <w:jc w:val="both"/>
      </w:pPr>
      <w:r>
        <w:t xml:space="preserve">Классификация химических реакций в неорганической и органической химии.  </w:t>
      </w:r>
      <w:r w:rsidR="001F5017" w:rsidRPr="00C408FA">
        <w:t xml:space="preserve">Реакции, идущие без изменения состава веществ. Аллотропия и </w:t>
      </w:r>
      <w:proofErr w:type="spellStart"/>
      <w:r w:rsidR="001F5017" w:rsidRPr="00C408FA">
        <w:t>аллотропные</w:t>
      </w:r>
      <w:proofErr w:type="spellEnd"/>
      <w:r w:rsidR="001F5017" w:rsidRPr="00C408FA">
        <w:t xml:space="preserve"> видоизменения. Причины аллотропии на примере модификаций кислорода, углерода и фосфора. Озон, его биологическая роль.</w:t>
      </w:r>
    </w:p>
    <w:p w:rsidR="001F5017" w:rsidRPr="00C408FA" w:rsidRDefault="001F5017" w:rsidP="00C408FA">
      <w:pPr>
        <w:shd w:val="clear" w:color="auto" w:fill="FFFFFF"/>
        <w:jc w:val="both"/>
      </w:pPr>
      <w:r w:rsidRPr="00C408FA">
        <w:t>Изомеры и изомерия.</w:t>
      </w:r>
    </w:p>
    <w:p w:rsidR="001F5017" w:rsidRPr="00C408FA" w:rsidRDefault="001F5017" w:rsidP="00C408FA">
      <w:pPr>
        <w:shd w:val="clear" w:color="auto" w:fill="FFFFFF"/>
        <w:jc w:val="both"/>
      </w:pPr>
      <w:r w:rsidRPr="00C408FA">
        <w:t>Реакции, идущие с изменением состава веществ. Реакции соединения, разложения, замещения и обмена в неорганической и органической химии. Реакции экз</w:t>
      </w:r>
      <w:proofErr w:type="gramStart"/>
      <w:r w:rsidRPr="00C408FA">
        <w:t>о-</w:t>
      </w:r>
      <w:proofErr w:type="gramEnd"/>
      <w:r w:rsidRPr="00C408FA">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1F5017" w:rsidRPr="00C408FA" w:rsidRDefault="001F5017" w:rsidP="00C408FA">
      <w:pPr>
        <w:shd w:val="clear" w:color="auto" w:fill="FFFFFF"/>
        <w:jc w:val="both"/>
      </w:pPr>
      <w:r w:rsidRPr="00C408FA">
        <w:t xml:space="preserve"> Скорость химической реакции. Зависимость скорости химической реакции от природы реагирующих веществ, концентрации, температуры,</w:t>
      </w:r>
      <w:r w:rsidR="00EC463B">
        <w:t xml:space="preserve"> </w:t>
      </w:r>
      <w:r w:rsidRPr="00C408FA">
        <w:t>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r w:rsidR="007F0FC9">
        <w:t xml:space="preserve"> </w:t>
      </w:r>
      <w:r w:rsidR="00BC6F47">
        <w:t xml:space="preserve"> Ингибиторы. </w:t>
      </w:r>
      <w:r w:rsidR="007F0FC9">
        <w:t xml:space="preserve">Моющие и чистящие средства. Правила безопасной работы со средствами бытовой химии. Бытовая химическая грамотность. </w:t>
      </w:r>
    </w:p>
    <w:p w:rsidR="001F5017" w:rsidRPr="00C408FA" w:rsidRDefault="001F5017" w:rsidP="00C408FA">
      <w:pPr>
        <w:shd w:val="clear" w:color="auto" w:fill="FFFFFF"/>
        <w:jc w:val="both"/>
      </w:pPr>
      <w:r w:rsidRPr="00C408FA">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1F5017" w:rsidRPr="00C408FA" w:rsidRDefault="001F5017" w:rsidP="00C408FA">
      <w:pPr>
        <w:shd w:val="clear" w:color="auto" w:fill="FFFFFF"/>
        <w:jc w:val="both"/>
      </w:pPr>
      <w:r w:rsidRPr="00C408FA">
        <w:t xml:space="preserve">Роль воды в химической реакции. Истинные растворы. </w:t>
      </w:r>
      <w:r w:rsidR="0092695A">
        <w:t>Среда водных растворов: кислая, нейтральная, щелочная. Водородный показатель (</w:t>
      </w:r>
      <w:proofErr w:type="spellStart"/>
      <w:r w:rsidR="0092695A">
        <w:t>рН</w:t>
      </w:r>
      <w:proofErr w:type="spellEnd"/>
      <w:r w:rsidR="0092695A">
        <w:t xml:space="preserve">) раствора. </w:t>
      </w:r>
      <w:r w:rsidRPr="00C408FA">
        <w:t>Растворимость и классификация веществ по этому признаку: растворимые, малорастворимые и нерастворимые вещества.</w:t>
      </w:r>
      <w:r w:rsidR="00B54D45">
        <w:t xml:space="preserve"> Растворение как </w:t>
      </w:r>
      <w:proofErr w:type="spellStart"/>
      <w:proofErr w:type="gramStart"/>
      <w:r w:rsidR="00B54D45">
        <w:t>физико</w:t>
      </w:r>
      <w:proofErr w:type="spellEnd"/>
      <w:r w:rsidR="00B54D45">
        <w:t xml:space="preserve"> –</w:t>
      </w:r>
      <w:r w:rsidR="009B568C">
        <w:t xml:space="preserve"> </w:t>
      </w:r>
      <w:r w:rsidR="00B54D45">
        <w:t xml:space="preserve"> химический</w:t>
      </w:r>
      <w:proofErr w:type="gramEnd"/>
      <w:r w:rsidR="00B54D45">
        <w:t xml:space="preserve"> процесс.</w:t>
      </w:r>
      <w:r w:rsidR="007F0FC9">
        <w:t xml:space="preserve"> </w:t>
      </w:r>
      <w:r w:rsidR="009B568C">
        <w:t>Способы</w:t>
      </w:r>
      <w:r w:rsidR="007F0FC9">
        <w:t xml:space="preserve"> </w:t>
      </w:r>
      <w:r w:rsidR="009B568C">
        <w:t>выражения концентрации растворов: массовая доля растворенного вещества. Явления, происходящие при растворении веществ – разрушение кристаллической решетки, диффузия, диссоциация, гидратация.</w:t>
      </w:r>
    </w:p>
    <w:p w:rsidR="001F5017" w:rsidRPr="00C408FA" w:rsidRDefault="001F5017" w:rsidP="00C408FA">
      <w:pPr>
        <w:shd w:val="clear" w:color="auto" w:fill="FFFFFF"/>
        <w:jc w:val="both"/>
      </w:pPr>
      <w:r w:rsidRPr="00C408FA">
        <w:t xml:space="preserve">Электролиты и </w:t>
      </w:r>
      <w:proofErr w:type="spellStart"/>
      <w:r w:rsidRPr="00C408FA">
        <w:t>неэлектролиты</w:t>
      </w:r>
      <w:proofErr w:type="spellEnd"/>
      <w:r w:rsidRPr="00C408FA">
        <w:t>.</w:t>
      </w:r>
      <w:r w:rsidR="00B54D45">
        <w:t xml:space="preserve"> Сильные и слабые электролиты.</w:t>
      </w:r>
      <w:r w:rsidRPr="00C408FA">
        <w:t xml:space="preserve"> Электролитическая диссоциация. Кислоты, основания и соли с точки зрения теории электролитической диссоциации.</w:t>
      </w:r>
    </w:p>
    <w:p w:rsidR="001F5017" w:rsidRPr="00C408FA" w:rsidRDefault="001F5017" w:rsidP="00C408FA">
      <w:pPr>
        <w:shd w:val="clear" w:color="auto" w:fill="FFFFFF"/>
        <w:jc w:val="both"/>
      </w:pPr>
      <w:r w:rsidRPr="00C408FA">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1F5017" w:rsidRPr="00C408FA" w:rsidRDefault="001F5017" w:rsidP="00C408FA">
      <w:pPr>
        <w:shd w:val="clear" w:color="auto" w:fill="FFFFFF"/>
        <w:jc w:val="both"/>
      </w:pPr>
      <w:r w:rsidRPr="00C408FA">
        <w:t>Гидролиз органических и неорганических соединений. Необратимый гидролиз. Обратимый гидролиз солей.</w:t>
      </w:r>
    </w:p>
    <w:p w:rsidR="001F5017" w:rsidRPr="00C408FA" w:rsidRDefault="001F5017" w:rsidP="00C408FA">
      <w:pPr>
        <w:shd w:val="clear" w:color="auto" w:fill="FFFFFF"/>
        <w:jc w:val="both"/>
      </w:pPr>
      <w:r w:rsidRPr="00C408FA">
        <w:lastRenderedPageBreak/>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1F5017" w:rsidRPr="00C408FA" w:rsidRDefault="001F5017" w:rsidP="00C408FA">
      <w:pPr>
        <w:shd w:val="clear" w:color="auto" w:fill="FFFFFF"/>
        <w:jc w:val="both"/>
      </w:pPr>
      <w:r w:rsidRPr="00C408FA">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1F5017" w:rsidRPr="00C408FA" w:rsidRDefault="001F5017" w:rsidP="00C408FA">
      <w:pPr>
        <w:shd w:val="clear" w:color="auto" w:fill="FFFFFF"/>
        <w:jc w:val="both"/>
      </w:pPr>
      <w:r w:rsidRPr="00C408FA">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1F5017" w:rsidRPr="00C408FA" w:rsidRDefault="001F5017" w:rsidP="00C408FA">
      <w:pPr>
        <w:shd w:val="clear" w:color="auto" w:fill="FFFFFF"/>
        <w:jc w:val="both"/>
      </w:pPr>
      <w:r w:rsidRPr="00C408FA">
        <w:rPr>
          <w:b/>
          <w:bCs/>
        </w:rPr>
        <w:t xml:space="preserve">Демонстрации. </w:t>
      </w:r>
      <w:r w:rsidRPr="00C408FA">
        <w:t xml:space="preserve">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Разложение </w:t>
      </w:r>
      <w:proofErr w:type="spellStart"/>
      <w:r w:rsidRPr="00C408FA">
        <w:t>пероксида</w:t>
      </w:r>
      <w:proofErr w:type="spellEnd"/>
      <w:r w:rsidRPr="00C408FA">
        <w:t xml:space="preserve"> водорода с помощью катализатора (оксида марганца (</w:t>
      </w:r>
      <w:r w:rsidRPr="00C408FA">
        <w:rPr>
          <w:lang w:val="en-US"/>
        </w:rPr>
        <w:t>IV</w:t>
      </w:r>
      <w:r w:rsidRPr="00C408FA">
        <w:t xml:space="preserve">))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Испытание растворов электролитов и </w:t>
      </w:r>
      <w:proofErr w:type="spellStart"/>
      <w:r w:rsidRPr="00C408FA">
        <w:t>неэлектролитов</w:t>
      </w:r>
      <w:proofErr w:type="spellEnd"/>
      <w:r w:rsidRPr="00C408FA">
        <w:t xml:space="preserve"> на предмет диссоциации. Зависимость степени электролитической диссоциации уксусной кислоты от разбавления раствора.  Гидролиз карбонатов щелочных металлов и нитратов цинка или свинца (</w:t>
      </w:r>
      <w:r w:rsidRPr="00C408FA">
        <w:rPr>
          <w:lang w:val="en-US"/>
        </w:rPr>
        <w:t>II</w:t>
      </w:r>
      <w:r w:rsidRPr="00C408FA">
        <w:t>). Простейшие окислительно-восстановительные реакции: взаимодействие цинка с соляной кислотой и железа с раствором сульфата меди (</w:t>
      </w:r>
      <w:r w:rsidRPr="00C408FA">
        <w:rPr>
          <w:lang w:val="en-US"/>
        </w:rPr>
        <w:t>II</w:t>
      </w:r>
      <w:r w:rsidRPr="00C408FA">
        <w:t xml:space="preserve">). </w:t>
      </w:r>
    </w:p>
    <w:p w:rsidR="001F5017" w:rsidRPr="00C408FA" w:rsidRDefault="001F5017" w:rsidP="00C408FA">
      <w:pPr>
        <w:shd w:val="clear" w:color="auto" w:fill="FFFFFF"/>
        <w:jc w:val="both"/>
      </w:pPr>
      <w:r w:rsidRPr="00C408FA">
        <w:rPr>
          <w:b/>
          <w:bCs/>
        </w:rPr>
        <w:t xml:space="preserve">Лабораторные опыты. </w:t>
      </w:r>
      <w:r w:rsidRPr="00C408FA">
        <w:t xml:space="preserve">6. Реакция замещения меди железом в растворе медного купороса. 7. Реакции, идущие с образованием осадка, газа и воды. 8. Получение кислорода разложением </w:t>
      </w:r>
      <w:proofErr w:type="spellStart"/>
      <w:r w:rsidRPr="00C408FA">
        <w:t>пероксида</w:t>
      </w:r>
      <w:proofErr w:type="spellEnd"/>
      <w:r w:rsidRPr="00C408FA">
        <w:t xml:space="preserve"> водорода с помощью оксида марганца (</w:t>
      </w:r>
      <w:r w:rsidRPr="00C408FA">
        <w:rPr>
          <w:lang w:val="en-US"/>
        </w:rPr>
        <w:t>IV</w:t>
      </w:r>
      <w:r w:rsidRPr="00C408FA">
        <w:t>) и</w:t>
      </w:r>
    </w:p>
    <w:p w:rsidR="001F5017" w:rsidRPr="00C408FA" w:rsidRDefault="001F5017" w:rsidP="00C408FA">
      <w:pPr>
        <w:shd w:val="clear" w:color="auto" w:fill="FFFFFF"/>
        <w:jc w:val="both"/>
      </w:pPr>
      <w:r w:rsidRPr="00C408FA">
        <w:t>каталазы сырого картофеля. 9. Получение водорода взаимодействием кислоты с цинком. 10. Различные случаи гидролиза солей.</w:t>
      </w:r>
    </w:p>
    <w:p w:rsidR="001F5017" w:rsidRPr="00C408FA" w:rsidRDefault="001F5017" w:rsidP="00C408FA">
      <w:pPr>
        <w:shd w:val="clear" w:color="auto" w:fill="FFFFFF"/>
        <w:jc w:val="both"/>
      </w:pPr>
    </w:p>
    <w:p w:rsidR="001F5017" w:rsidRPr="00C408FA" w:rsidRDefault="001F5017" w:rsidP="00C408FA">
      <w:pPr>
        <w:shd w:val="clear" w:color="auto" w:fill="FFFFFF"/>
        <w:jc w:val="both"/>
        <w:rPr>
          <w:b/>
        </w:rPr>
      </w:pPr>
      <w:r w:rsidRPr="00C408FA">
        <w:rPr>
          <w:b/>
        </w:rPr>
        <w:t>Тема 4</w:t>
      </w:r>
      <w:r w:rsidR="00C408FA">
        <w:rPr>
          <w:b/>
        </w:rPr>
        <w:t xml:space="preserve"> </w:t>
      </w:r>
      <w:r w:rsidRPr="00C408FA">
        <w:rPr>
          <w:b/>
          <w:bCs/>
        </w:rPr>
        <w:t xml:space="preserve">Вещества и их свойства </w:t>
      </w:r>
      <w:r w:rsidR="00D53B36">
        <w:rPr>
          <w:b/>
          <w:bCs/>
        </w:rPr>
        <w:t>(9 ч.)</w:t>
      </w:r>
    </w:p>
    <w:p w:rsidR="001F5017" w:rsidRPr="00C408FA" w:rsidRDefault="001F5017" w:rsidP="00C408FA">
      <w:pPr>
        <w:shd w:val="clear" w:color="auto" w:fill="FFFFFF"/>
        <w:jc w:val="both"/>
      </w:pPr>
      <w:r w:rsidRPr="00C408FA">
        <w:t xml:space="preserve">Металлы. </w:t>
      </w:r>
      <w:r w:rsidR="007E36B5">
        <w:t xml:space="preserve">Общие способы получения металлов. </w:t>
      </w:r>
      <w:r w:rsidRPr="00C408FA">
        <w:t>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1F5017" w:rsidRPr="00C408FA" w:rsidRDefault="001F5017" w:rsidP="00C408FA">
      <w:pPr>
        <w:shd w:val="clear" w:color="auto" w:fill="FFFFFF"/>
        <w:jc w:val="both"/>
      </w:pPr>
      <w:r w:rsidRPr="00C408FA">
        <w:t>Коррозия металлов. Понятие о химической и электрохимической коррозии металлов. Способы защиты металлов от коррозии.</w:t>
      </w:r>
    </w:p>
    <w:p w:rsidR="001F5017" w:rsidRPr="00C408FA" w:rsidRDefault="001F5017" w:rsidP="00C408FA">
      <w:pPr>
        <w:shd w:val="clear" w:color="auto" w:fill="FFFFFF"/>
        <w:jc w:val="both"/>
      </w:pPr>
      <w:r w:rsidRPr="00C408FA">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1F5017" w:rsidRPr="00C408FA" w:rsidRDefault="001F5017" w:rsidP="00C408FA">
      <w:pPr>
        <w:shd w:val="clear" w:color="auto" w:fill="FFFFFF"/>
        <w:jc w:val="both"/>
      </w:pPr>
      <w:r w:rsidRPr="00C408FA">
        <w:t xml:space="preserve">Кислоты неорганические и органические. Классификация кислот. Химические свойства кислот: взаимодействие с металлами, оксидами металлов, </w:t>
      </w:r>
      <w:proofErr w:type="spellStart"/>
      <w:r w:rsidRPr="00C408FA">
        <w:t>гидроксидами</w:t>
      </w:r>
      <w:proofErr w:type="spellEnd"/>
      <w:r w:rsidRPr="00C408FA">
        <w:t xml:space="preserve"> металлов, солями, спиртами (реакция этерификации). Особые свойства азотной и концентрированной серной кислоты.</w:t>
      </w:r>
      <w:r w:rsidR="00ED2628">
        <w:t xml:space="preserve"> Общие представления о промышленных способах получения химических веществ (на примере производства серной кислоты).</w:t>
      </w:r>
    </w:p>
    <w:p w:rsidR="001F5017" w:rsidRPr="00C408FA" w:rsidRDefault="001F5017" w:rsidP="00C408FA">
      <w:pPr>
        <w:shd w:val="clear" w:color="auto" w:fill="FFFFFF"/>
        <w:jc w:val="both"/>
      </w:pPr>
      <w:r w:rsidRPr="00C408FA">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1F5017" w:rsidRPr="00C408FA" w:rsidRDefault="001F5017" w:rsidP="00C408FA">
      <w:pPr>
        <w:shd w:val="clear" w:color="auto" w:fill="FFFFFF"/>
        <w:jc w:val="both"/>
      </w:pPr>
      <w:r w:rsidRPr="00C408FA">
        <w:t xml:space="preserve">Соли. Классификация солей: </w:t>
      </w:r>
      <w:proofErr w:type="gramStart"/>
      <w:r w:rsidRPr="00C408FA">
        <w:t>средние</w:t>
      </w:r>
      <w:proofErr w:type="gramEnd"/>
      <w:r w:rsidRPr="00C408FA">
        <w:t>, кислые и основные. Химические свойства солей: взаимодействие с кислотами, щелочами, металлами и солями. Представители солей и их значение.</w:t>
      </w:r>
      <w:r w:rsidR="00ED2628">
        <w:t xml:space="preserve"> Вещества, используемые в полиграфии, живописи, скульптуре, архитектуре.</w:t>
      </w:r>
      <w:r w:rsidR="007F0FC9">
        <w:t xml:space="preserve"> </w:t>
      </w:r>
      <w:r w:rsidRPr="00C408FA">
        <w:t xml:space="preserve"> Хлорид натрия, </w:t>
      </w:r>
      <w:r w:rsidRPr="00C408FA">
        <w:lastRenderedPageBreak/>
        <w:t xml:space="preserve">карбонат кальция, фосфат кальция (средние соли); гидрокарбонаты натрия и аммония (кислые соли); </w:t>
      </w:r>
      <w:proofErr w:type="spellStart"/>
      <w:r w:rsidRPr="00C408FA">
        <w:t>гидроксокарбонат</w:t>
      </w:r>
      <w:proofErr w:type="spellEnd"/>
      <w:r w:rsidRPr="00C408FA">
        <w:t xml:space="preserve"> меди (</w:t>
      </w:r>
      <w:r w:rsidRPr="00C408FA">
        <w:rPr>
          <w:lang w:val="en-US"/>
        </w:rPr>
        <w:t>II</w:t>
      </w:r>
      <w:r w:rsidRPr="00C408FA">
        <w:t>) -малахит (основная соль).</w:t>
      </w:r>
    </w:p>
    <w:p w:rsidR="001F5017" w:rsidRPr="00C408FA" w:rsidRDefault="001F5017" w:rsidP="00C408FA">
      <w:pPr>
        <w:shd w:val="clear" w:color="auto" w:fill="FFFFFF"/>
        <w:jc w:val="both"/>
      </w:pPr>
      <w:r w:rsidRPr="00C408FA">
        <w:t>Качественные реакции на хлорид-, сульфа</w:t>
      </w:r>
      <w:proofErr w:type="gramStart"/>
      <w:r w:rsidRPr="00C408FA">
        <w:t>т-</w:t>
      </w:r>
      <w:proofErr w:type="gramEnd"/>
      <w:r w:rsidRPr="00C408FA">
        <w:t xml:space="preserve">, и </w:t>
      </w:r>
      <w:proofErr w:type="spellStart"/>
      <w:r w:rsidRPr="00C408FA">
        <w:t>карбонат-анионы</w:t>
      </w:r>
      <w:proofErr w:type="spellEnd"/>
      <w:r w:rsidRPr="00C408FA">
        <w:t>, катион аммония, катионы железа (</w:t>
      </w:r>
      <w:r w:rsidRPr="00C408FA">
        <w:rPr>
          <w:lang w:val="en-US"/>
        </w:rPr>
        <w:t>II</w:t>
      </w:r>
      <w:r w:rsidRPr="00C408FA">
        <w:t>) и (</w:t>
      </w:r>
      <w:r w:rsidRPr="00C408FA">
        <w:rPr>
          <w:lang w:val="en-US"/>
        </w:rPr>
        <w:t>III</w:t>
      </w:r>
      <w:r w:rsidRPr="00C408FA">
        <w:t>).</w:t>
      </w:r>
    </w:p>
    <w:p w:rsidR="001F5017" w:rsidRPr="00C408FA" w:rsidRDefault="001F5017" w:rsidP="00C408FA">
      <w:pPr>
        <w:shd w:val="clear" w:color="auto" w:fill="FFFFFF"/>
        <w:jc w:val="both"/>
      </w:pPr>
      <w:r w:rsidRPr="00C408FA">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1F5017" w:rsidRPr="00C408FA" w:rsidRDefault="001F5017" w:rsidP="00C408FA">
      <w:pPr>
        <w:shd w:val="clear" w:color="auto" w:fill="FFFFFF"/>
        <w:jc w:val="both"/>
      </w:pPr>
      <w:r w:rsidRPr="00C408FA">
        <w:rPr>
          <w:b/>
          <w:bCs/>
        </w:rPr>
        <w:t xml:space="preserve">Демонстрации. </w:t>
      </w:r>
      <w:r w:rsidRPr="00C408FA">
        <w:t>Коллекция образцов металлов.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1F5017" w:rsidRPr="00C408FA" w:rsidRDefault="001F5017" w:rsidP="00C408FA">
      <w:pPr>
        <w:shd w:val="clear" w:color="auto" w:fill="FFFFFF"/>
        <w:jc w:val="both"/>
      </w:pPr>
      <w:r w:rsidRPr="00C408FA">
        <w:rPr>
          <w:b/>
          <w:bCs/>
        </w:rPr>
        <w:t xml:space="preserve">Лабораторные опыты. </w:t>
      </w:r>
      <w:r w:rsidRPr="00C408FA">
        <w:rPr>
          <w:bCs/>
        </w:rPr>
        <w:t xml:space="preserve">11. </w:t>
      </w:r>
      <w:r w:rsidRPr="00C408FA">
        <w:t>Взаимодействие соляной кислоты и раствора уксусной кислоты с металлами</w:t>
      </w:r>
      <w:r w:rsidRPr="00C408FA">
        <w:rPr>
          <w:bCs/>
        </w:rPr>
        <w:t xml:space="preserve"> 12</w:t>
      </w:r>
      <w:r w:rsidRPr="00C408FA">
        <w:rPr>
          <w:b/>
          <w:bCs/>
        </w:rPr>
        <w:t>.</w:t>
      </w:r>
      <w:r w:rsidRPr="00C408FA">
        <w:t xml:space="preserve">Взаимодействие соляной кислоты и раствора уксусной кислоты с индикаторами, солями и основаниями 13.Получение и свойства нерастворимых оснований 14.Гидролиз хлоридов и ацетатов щелочных металлов  15.Ознакомление с коллекцией органических и неорганических веществ </w:t>
      </w:r>
    </w:p>
    <w:p w:rsidR="001F5017" w:rsidRDefault="001F5017" w:rsidP="00C408FA">
      <w:pPr>
        <w:shd w:val="clear" w:color="auto" w:fill="FFFFFF"/>
        <w:autoSpaceDE w:val="0"/>
        <w:jc w:val="both"/>
        <w:rPr>
          <w:b/>
          <w:bCs/>
        </w:rPr>
      </w:pPr>
      <w:r w:rsidRPr="00C408FA">
        <w:rPr>
          <w:b/>
          <w:bCs/>
        </w:rPr>
        <w:t>Практическая работа № 2.</w:t>
      </w:r>
      <w:r w:rsidRPr="00C408FA">
        <w:t xml:space="preserve"> «Решение экспериментальных задач по распознаванию органических и неорганических веществ»</w:t>
      </w:r>
      <w:r w:rsidRPr="00C408FA">
        <w:rPr>
          <w:b/>
          <w:bCs/>
        </w:rPr>
        <w:t xml:space="preserve"> </w:t>
      </w:r>
    </w:p>
    <w:p w:rsidR="00C408FA" w:rsidRDefault="00C408FA" w:rsidP="00C408FA">
      <w:pPr>
        <w:shd w:val="clear" w:color="auto" w:fill="FFFFFF"/>
        <w:autoSpaceDE w:val="0"/>
        <w:jc w:val="both"/>
        <w:rPr>
          <w:b/>
          <w:bCs/>
        </w:rPr>
      </w:pPr>
    </w:p>
    <w:p w:rsidR="00C408FA" w:rsidRDefault="00C408FA" w:rsidP="00C408FA">
      <w:pPr>
        <w:shd w:val="clear" w:color="auto" w:fill="FFFFFF"/>
        <w:autoSpaceDE w:val="0"/>
        <w:jc w:val="both"/>
      </w:pPr>
    </w:p>
    <w:p w:rsidR="00C408FA" w:rsidRPr="0012350B" w:rsidRDefault="00C408FA" w:rsidP="00C408FA">
      <w:pPr>
        <w:jc w:val="center"/>
        <w:rPr>
          <w:b/>
        </w:rPr>
      </w:pPr>
      <w:r w:rsidRPr="0012350B">
        <w:rPr>
          <w:b/>
        </w:rPr>
        <w:t>Требования к уровню подготовки выпускников</w:t>
      </w:r>
    </w:p>
    <w:p w:rsidR="00C408FA" w:rsidRPr="0012350B" w:rsidRDefault="00C408FA" w:rsidP="00C408FA">
      <w:pPr>
        <w:pStyle w:val="ConsPlusNormal"/>
        <w:widowControl/>
        <w:ind w:firstLine="540"/>
        <w:jc w:val="both"/>
        <w:rPr>
          <w:rFonts w:ascii="Times New Roman" w:hAnsi="Times New Roman" w:cs="Times New Roman"/>
          <w:sz w:val="24"/>
          <w:szCs w:val="24"/>
        </w:rPr>
      </w:pP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В результате изучения химии на базовом уровне ученик должен:</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знать/понимать:</w:t>
      </w:r>
    </w:p>
    <w:p w:rsidR="00C408FA" w:rsidRPr="0012350B" w:rsidRDefault="00C408FA" w:rsidP="00C408FA">
      <w:pPr>
        <w:pStyle w:val="ConsPlusNormal"/>
        <w:widowControl/>
        <w:ind w:firstLine="540"/>
        <w:jc w:val="both"/>
        <w:rPr>
          <w:rFonts w:ascii="Times New Roman" w:hAnsi="Times New Roman" w:cs="Times New Roman"/>
          <w:sz w:val="24"/>
          <w:szCs w:val="24"/>
        </w:rPr>
      </w:pPr>
      <w:proofErr w:type="gramStart"/>
      <w:r w:rsidRPr="0012350B">
        <w:rPr>
          <w:rFonts w:ascii="Times New Roman" w:hAnsi="Times New Roman" w:cs="Times New Roman"/>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12350B">
        <w:rPr>
          <w:rFonts w:ascii="Times New Roman" w:hAnsi="Times New Roman" w:cs="Times New Roman"/>
          <w:sz w:val="24"/>
          <w:szCs w:val="24"/>
        </w:rPr>
        <w:t>электроотрицательность</w:t>
      </w:r>
      <w:proofErr w:type="spellEnd"/>
      <w:r w:rsidRPr="0012350B">
        <w:rPr>
          <w:rFonts w:ascii="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12350B">
        <w:rPr>
          <w:rFonts w:ascii="Times New Roman" w:hAnsi="Times New Roman" w:cs="Times New Roman"/>
          <w:sz w:val="24"/>
          <w:szCs w:val="24"/>
        </w:rPr>
        <w:t>неэлектролит</w:t>
      </w:r>
      <w:proofErr w:type="spellEnd"/>
      <w:r w:rsidRPr="0012350B">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w:t>
      </w:r>
    </w:p>
    <w:p w:rsidR="00C408FA" w:rsidRPr="0012350B" w:rsidRDefault="00C408FA" w:rsidP="00C408FA">
      <w:pPr>
        <w:pStyle w:val="ConsPlusNormal"/>
        <w:widowControl/>
        <w:ind w:firstLine="540"/>
        <w:jc w:val="both"/>
        <w:rPr>
          <w:rFonts w:ascii="Times New Roman" w:hAnsi="Times New Roman" w:cs="Times New Roman"/>
          <w:sz w:val="24"/>
          <w:szCs w:val="24"/>
        </w:rPr>
      </w:pPr>
      <w:proofErr w:type="gramStart"/>
      <w:r w:rsidRPr="0012350B">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уметь:</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называть изученные вещества по "тривиальной" или международной номенклатуре;</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lastRenderedPageBreak/>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12350B">
        <w:rPr>
          <w:rFonts w:ascii="Times New Roman" w:hAnsi="Times New Roman" w:cs="Times New Roman"/>
          <w:sz w:val="24"/>
          <w:szCs w:val="24"/>
        </w:rPr>
        <w:t>ии и ее</w:t>
      </w:r>
      <w:proofErr w:type="gramEnd"/>
      <w:r w:rsidRPr="0012350B">
        <w:rPr>
          <w:rFonts w:ascii="Times New Roman" w:hAnsi="Times New Roman" w:cs="Times New Roman"/>
          <w:sz w:val="24"/>
          <w:szCs w:val="24"/>
        </w:rPr>
        <w:t xml:space="preserve"> представления в различных формах;</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2350B">
        <w:rPr>
          <w:rFonts w:ascii="Times New Roman" w:hAnsi="Times New Roman" w:cs="Times New Roman"/>
          <w:sz w:val="24"/>
          <w:szCs w:val="24"/>
        </w:rPr>
        <w:t>для</w:t>
      </w:r>
      <w:proofErr w:type="gramEnd"/>
      <w:r w:rsidRPr="0012350B">
        <w:rPr>
          <w:rFonts w:ascii="Times New Roman" w:hAnsi="Times New Roman" w:cs="Times New Roman"/>
          <w:sz w:val="24"/>
          <w:szCs w:val="24"/>
        </w:rPr>
        <w:t>:</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объяснения химических явлений, происходящих в природе, быту и на производстве;</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экологически грамотного поведения в окружающей среде;</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приготовления растворов заданной концентрации в быту и на производстве;</w:t>
      </w:r>
    </w:p>
    <w:p w:rsidR="00C408FA" w:rsidRPr="0012350B" w:rsidRDefault="00C408FA" w:rsidP="00C408FA">
      <w:pPr>
        <w:pStyle w:val="ConsPlusNormal"/>
        <w:widowControl/>
        <w:ind w:firstLine="540"/>
        <w:jc w:val="both"/>
        <w:rPr>
          <w:rFonts w:ascii="Times New Roman" w:hAnsi="Times New Roman" w:cs="Times New Roman"/>
          <w:sz w:val="24"/>
          <w:szCs w:val="24"/>
        </w:rPr>
      </w:pPr>
      <w:r w:rsidRPr="0012350B">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C408FA" w:rsidRPr="0012350B" w:rsidRDefault="00C408FA" w:rsidP="00C408FA">
      <w:pPr>
        <w:jc w:val="both"/>
      </w:pPr>
      <w:r w:rsidRPr="0012350B">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408FA" w:rsidRDefault="00C408FA" w:rsidP="00C408FA">
      <w:pPr>
        <w:jc w:val="center"/>
        <w:rPr>
          <w:b/>
        </w:rPr>
      </w:pPr>
      <w:r>
        <w:rPr>
          <w:b/>
        </w:rPr>
        <w:t>Критерии оценивания</w:t>
      </w:r>
    </w:p>
    <w:p w:rsidR="00C408FA" w:rsidRPr="00C408FA" w:rsidRDefault="00C408FA" w:rsidP="00C408FA">
      <w:pPr>
        <w:jc w:val="both"/>
      </w:pPr>
    </w:p>
    <w:p w:rsidR="00C408FA" w:rsidRPr="00C408FA" w:rsidRDefault="00C408FA" w:rsidP="00C408FA">
      <w:pPr>
        <w:jc w:val="both"/>
      </w:pPr>
    </w:p>
    <w:p w:rsidR="00C408FA" w:rsidRPr="00C408FA" w:rsidRDefault="00C408FA" w:rsidP="00C408FA">
      <w:pPr>
        <w:pStyle w:val="af0"/>
        <w:spacing w:before="0" w:after="0" w:line="240" w:lineRule="auto"/>
        <w:ind w:firstLine="709"/>
        <w:jc w:val="both"/>
      </w:pPr>
      <w:r w:rsidRPr="00C408FA">
        <w:t>В соответствии с требованиями стандарта по химии и выбранных из федерального списка учебников учитель  во время проверки и контроля знаний по предмету может ориентироваться на следующие уровни.</w:t>
      </w:r>
    </w:p>
    <w:p w:rsidR="00C408FA" w:rsidRPr="00C408FA" w:rsidRDefault="00C408FA" w:rsidP="00C408FA">
      <w:pPr>
        <w:pStyle w:val="af0"/>
        <w:spacing w:before="0" w:after="0" w:line="240" w:lineRule="auto"/>
        <w:ind w:left="360"/>
        <w:jc w:val="both"/>
      </w:pPr>
    </w:p>
    <w:p w:rsidR="00C408FA" w:rsidRDefault="00C408FA" w:rsidP="00C408FA">
      <w:pPr>
        <w:pStyle w:val="af0"/>
        <w:spacing w:before="0" w:after="0" w:line="240" w:lineRule="auto"/>
        <w:ind w:firstLine="709"/>
        <w:jc w:val="both"/>
      </w:pPr>
      <w:r w:rsidRPr="00C408FA">
        <w:rPr>
          <w:rStyle w:val="a4"/>
        </w:rPr>
        <w:t>Первый уровень - репродуктивный.</w:t>
      </w:r>
      <w:r w:rsidRPr="00C408FA">
        <w:t xml:space="preserve"> </w:t>
      </w:r>
    </w:p>
    <w:p w:rsidR="00C408FA" w:rsidRPr="00C408FA" w:rsidRDefault="00C408FA" w:rsidP="00C408FA">
      <w:pPr>
        <w:pStyle w:val="af0"/>
        <w:spacing w:before="0" w:after="0" w:line="240" w:lineRule="auto"/>
        <w:ind w:firstLine="709"/>
        <w:jc w:val="both"/>
      </w:pPr>
      <w:r w:rsidRPr="00C408FA">
        <w:t>Выполнение учащимися заданий этого уровня опирается в основном на память. Достижение этого уровня предполагает у учащихся:</w:t>
      </w:r>
    </w:p>
    <w:p w:rsidR="00C408FA" w:rsidRPr="00C408FA" w:rsidRDefault="00C408FA" w:rsidP="00C408FA">
      <w:pPr>
        <w:pStyle w:val="af0"/>
        <w:spacing w:before="0" w:after="0" w:line="240" w:lineRule="auto"/>
        <w:ind w:firstLine="709"/>
        <w:jc w:val="both"/>
      </w:pPr>
      <w:r w:rsidRPr="00C408FA">
        <w:t>- знание названий отдельных химических элементов, веществ и реакций;</w:t>
      </w:r>
    </w:p>
    <w:p w:rsidR="00C408FA" w:rsidRPr="00C408FA" w:rsidRDefault="00C408FA" w:rsidP="00C408FA">
      <w:pPr>
        <w:pStyle w:val="af0"/>
        <w:spacing w:before="0" w:after="0" w:line="240" w:lineRule="auto"/>
        <w:ind w:firstLine="709"/>
        <w:jc w:val="both"/>
      </w:pPr>
      <w:r w:rsidRPr="00C408FA">
        <w:t>- умение устно или письменно описывать химические факты, понятия или явления (реакции);</w:t>
      </w:r>
    </w:p>
    <w:p w:rsidR="00C408FA" w:rsidRPr="00C408FA" w:rsidRDefault="00C408FA" w:rsidP="00C408FA">
      <w:pPr>
        <w:pStyle w:val="af0"/>
        <w:spacing w:before="0" w:after="0" w:line="240" w:lineRule="auto"/>
        <w:ind w:firstLine="709"/>
        <w:jc w:val="both"/>
      </w:pPr>
      <w:r w:rsidRPr="00C408FA">
        <w:t>- понимание роли, значения или применения отдельных химических веществ или реакций;</w:t>
      </w:r>
    </w:p>
    <w:p w:rsidR="00C408FA" w:rsidRPr="00C408FA" w:rsidRDefault="00C408FA" w:rsidP="00C408FA">
      <w:pPr>
        <w:pStyle w:val="af0"/>
        <w:spacing w:before="0" w:after="0" w:line="240" w:lineRule="auto"/>
        <w:ind w:firstLine="709"/>
        <w:jc w:val="both"/>
      </w:pPr>
      <w:r w:rsidRPr="00C408FA">
        <w:lastRenderedPageBreak/>
        <w:t>- применение химической символики - химических знаков, формул и уравнений;</w:t>
      </w:r>
    </w:p>
    <w:p w:rsidR="00C408FA" w:rsidRPr="00C408FA" w:rsidRDefault="00C408FA" w:rsidP="00C408FA">
      <w:pPr>
        <w:pStyle w:val="af0"/>
        <w:spacing w:before="0" w:after="0" w:line="240" w:lineRule="auto"/>
        <w:ind w:firstLine="709"/>
        <w:jc w:val="both"/>
      </w:pPr>
      <w:r w:rsidRPr="00C408FA">
        <w:t>- знание некоторых используемых в химии приборов, умение собирать простейшие из них и использовать при выполнении химического эксперимента.</w:t>
      </w:r>
    </w:p>
    <w:p w:rsidR="00C408FA" w:rsidRPr="00C408FA" w:rsidRDefault="00C408FA" w:rsidP="00C408FA">
      <w:pPr>
        <w:pStyle w:val="af0"/>
        <w:spacing w:before="0" w:after="0" w:line="240" w:lineRule="auto"/>
        <w:ind w:firstLine="709"/>
        <w:jc w:val="both"/>
      </w:pPr>
      <w:r w:rsidRPr="00C408FA">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C408FA" w:rsidRPr="00C408FA" w:rsidRDefault="00C408FA" w:rsidP="00C408FA">
      <w:pPr>
        <w:pStyle w:val="af0"/>
        <w:spacing w:before="0" w:after="0" w:line="240" w:lineRule="auto"/>
        <w:ind w:firstLine="709"/>
        <w:jc w:val="both"/>
      </w:pPr>
    </w:p>
    <w:p w:rsidR="00C408FA" w:rsidRDefault="00C408FA" w:rsidP="00C408FA">
      <w:pPr>
        <w:pStyle w:val="af0"/>
        <w:spacing w:before="0" w:after="0" w:line="240" w:lineRule="auto"/>
        <w:ind w:firstLine="709"/>
        <w:jc w:val="both"/>
        <w:rPr>
          <w:rStyle w:val="a4"/>
        </w:rPr>
      </w:pPr>
      <w:r w:rsidRPr="00C408FA">
        <w:rPr>
          <w:rStyle w:val="a4"/>
        </w:rPr>
        <w:t>Второй уровень - продуктивный.</w:t>
      </w:r>
    </w:p>
    <w:p w:rsidR="00C408FA" w:rsidRPr="00C408FA" w:rsidRDefault="00C408FA" w:rsidP="00C408FA">
      <w:pPr>
        <w:pStyle w:val="af0"/>
        <w:spacing w:before="0" w:after="0" w:line="240" w:lineRule="auto"/>
        <w:ind w:firstLine="709"/>
        <w:jc w:val="both"/>
      </w:pPr>
      <w:r w:rsidRPr="00C408FA">
        <w:t xml:space="preserve"> Достижение этого уровня предполагает у учащихся:</w:t>
      </w:r>
    </w:p>
    <w:p w:rsidR="00C408FA" w:rsidRPr="00C408FA" w:rsidRDefault="00C408FA" w:rsidP="00C408FA">
      <w:pPr>
        <w:pStyle w:val="af0"/>
        <w:spacing w:before="0" w:after="0" w:line="240" w:lineRule="auto"/>
        <w:ind w:firstLine="709"/>
        <w:jc w:val="both"/>
      </w:pPr>
      <w:r w:rsidRPr="00C408FA">
        <w:t>- понимание формулировок важнейших химических понятий, законов, теорий и применение их в аналогичных ситуациях;</w:t>
      </w:r>
    </w:p>
    <w:p w:rsidR="00C408FA" w:rsidRPr="00C408FA" w:rsidRDefault="00C408FA" w:rsidP="00C408FA">
      <w:pPr>
        <w:pStyle w:val="af0"/>
        <w:spacing w:before="0" w:after="0" w:line="240" w:lineRule="auto"/>
        <w:ind w:firstLine="709"/>
        <w:jc w:val="both"/>
      </w:pPr>
      <w:r w:rsidRPr="00C408FA">
        <w:t>- умение устанавливать взаимосвязь между составом, строением и свойствами химических веществ;</w:t>
      </w:r>
    </w:p>
    <w:p w:rsidR="00C408FA" w:rsidRPr="00C408FA" w:rsidRDefault="00C408FA" w:rsidP="00C408FA">
      <w:pPr>
        <w:pStyle w:val="af0"/>
        <w:spacing w:before="0" w:after="0" w:line="240" w:lineRule="auto"/>
        <w:ind w:firstLine="709"/>
        <w:jc w:val="both"/>
      </w:pPr>
      <w:r w:rsidRPr="00C408FA">
        <w:t>- умение проводить расчеты по химическим формулам и уравнениям;</w:t>
      </w:r>
    </w:p>
    <w:p w:rsidR="00C408FA" w:rsidRPr="00C408FA" w:rsidRDefault="00C408FA" w:rsidP="00C408FA">
      <w:pPr>
        <w:pStyle w:val="af0"/>
        <w:spacing w:before="0" w:after="0" w:line="240" w:lineRule="auto"/>
        <w:ind w:firstLine="709"/>
        <w:jc w:val="both"/>
      </w:pPr>
      <w:r w:rsidRPr="00C408FA">
        <w:t>- умение самостоятельно проводить химический эксперимент по инструкции учебника или по указанию учителя и фиксировать его результаты.</w:t>
      </w:r>
    </w:p>
    <w:p w:rsidR="00C408FA" w:rsidRPr="00C408FA" w:rsidRDefault="00C408FA" w:rsidP="00C408FA">
      <w:pPr>
        <w:pStyle w:val="af0"/>
        <w:spacing w:before="0" w:after="0" w:line="240" w:lineRule="auto"/>
        <w:ind w:firstLine="709"/>
        <w:jc w:val="both"/>
      </w:pPr>
      <w:r w:rsidRPr="00C408FA">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C408FA" w:rsidRPr="00C408FA" w:rsidRDefault="00C408FA" w:rsidP="00C408FA">
      <w:pPr>
        <w:pStyle w:val="af0"/>
        <w:spacing w:before="0" w:after="0" w:line="240" w:lineRule="auto"/>
        <w:ind w:firstLine="709"/>
        <w:jc w:val="both"/>
      </w:pPr>
    </w:p>
    <w:p w:rsidR="00C408FA" w:rsidRDefault="00C408FA" w:rsidP="00C408FA">
      <w:pPr>
        <w:pStyle w:val="af0"/>
        <w:spacing w:before="0" w:after="0" w:line="240" w:lineRule="auto"/>
        <w:ind w:firstLine="709"/>
        <w:jc w:val="both"/>
      </w:pPr>
      <w:r w:rsidRPr="00C408FA">
        <w:rPr>
          <w:rStyle w:val="a4"/>
        </w:rPr>
        <w:t>Третий уровень - творческий.</w:t>
      </w:r>
      <w:r w:rsidRPr="00C408FA">
        <w:t xml:space="preserve"> </w:t>
      </w:r>
    </w:p>
    <w:p w:rsidR="00C408FA" w:rsidRPr="00C408FA" w:rsidRDefault="00C408FA" w:rsidP="00C408FA">
      <w:pPr>
        <w:pStyle w:val="af0"/>
        <w:spacing w:before="0" w:after="0" w:line="240" w:lineRule="auto"/>
        <w:ind w:firstLine="709"/>
        <w:jc w:val="both"/>
      </w:pPr>
      <w:r w:rsidRPr="00C408FA">
        <w:t>Достижение этого уровня предполагает у учащихся:</w:t>
      </w:r>
    </w:p>
    <w:p w:rsidR="00C408FA" w:rsidRPr="00C408FA" w:rsidRDefault="00C408FA" w:rsidP="00C408FA">
      <w:pPr>
        <w:pStyle w:val="af0"/>
        <w:spacing w:before="0" w:after="0" w:line="240" w:lineRule="auto"/>
        <w:ind w:firstLine="709"/>
        <w:jc w:val="both"/>
      </w:pPr>
      <w:r w:rsidRPr="00C408FA">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C408FA" w:rsidRPr="00C408FA" w:rsidRDefault="00C408FA" w:rsidP="00C408FA">
      <w:pPr>
        <w:pStyle w:val="af0"/>
        <w:spacing w:before="0" w:after="0" w:line="240" w:lineRule="auto"/>
        <w:ind w:firstLine="709"/>
        <w:jc w:val="both"/>
      </w:pPr>
      <w:r w:rsidRPr="00C408FA">
        <w:t>- понимание факторов, позволяющих управлять химическими реакциями (скоростью, направлением, выходом продукта);</w:t>
      </w:r>
    </w:p>
    <w:p w:rsidR="00C408FA" w:rsidRPr="00C408FA" w:rsidRDefault="00C408FA" w:rsidP="00C408FA">
      <w:pPr>
        <w:pStyle w:val="af0"/>
        <w:spacing w:before="0" w:after="0" w:line="240" w:lineRule="auto"/>
        <w:ind w:firstLine="709"/>
        <w:jc w:val="both"/>
      </w:pPr>
      <w:r w:rsidRPr="00C408FA">
        <w:t>- умение проектировать, осуществлять химический эксперимент, а также фиксировать и анализировать его результаты;</w:t>
      </w:r>
    </w:p>
    <w:p w:rsidR="00C408FA" w:rsidRPr="00C408FA" w:rsidRDefault="00C408FA" w:rsidP="00C408FA">
      <w:pPr>
        <w:pStyle w:val="af0"/>
        <w:spacing w:before="0" w:after="0" w:line="240" w:lineRule="auto"/>
        <w:ind w:firstLine="709"/>
        <w:jc w:val="both"/>
      </w:pPr>
      <w:r w:rsidRPr="00C408FA">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C408FA" w:rsidRPr="00C408FA" w:rsidRDefault="00C408FA" w:rsidP="00C408FA">
      <w:pPr>
        <w:pStyle w:val="af0"/>
        <w:spacing w:before="0" w:after="0" w:line="240" w:lineRule="auto"/>
        <w:ind w:firstLine="709"/>
        <w:jc w:val="both"/>
      </w:pPr>
      <w:r w:rsidRPr="00C408FA">
        <w:t xml:space="preserve">- умение осознавать вклад химии в формирование целостной </w:t>
      </w:r>
      <w:proofErr w:type="spellStart"/>
      <w:proofErr w:type="gramStart"/>
      <w:r w:rsidRPr="00C408FA">
        <w:t>естественно-научной</w:t>
      </w:r>
      <w:proofErr w:type="spellEnd"/>
      <w:proofErr w:type="gramEnd"/>
      <w:r w:rsidRPr="00C408FA">
        <w:t xml:space="preserve"> картины мира.</w:t>
      </w:r>
    </w:p>
    <w:p w:rsidR="00C408FA" w:rsidRPr="00C408FA" w:rsidRDefault="00C408FA" w:rsidP="00C408FA">
      <w:pPr>
        <w:pStyle w:val="af0"/>
        <w:spacing w:before="0" w:after="0" w:line="240" w:lineRule="auto"/>
        <w:ind w:firstLine="709"/>
        <w:jc w:val="both"/>
      </w:pPr>
      <w:r w:rsidRPr="00C408FA">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C408FA" w:rsidRPr="00C408FA" w:rsidRDefault="00C408FA" w:rsidP="00C408FA">
      <w:pPr>
        <w:pStyle w:val="af0"/>
        <w:spacing w:before="0" w:after="0" w:line="240" w:lineRule="auto"/>
        <w:ind w:firstLine="709"/>
        <w:jc w:val="both"/>
      </w:pPr>
    </w:p>
    <w:p w:rsidR="00C408FA" w:rsidRPr="00C408FA" w:rsidRDefault="00C408FA" w:rsidP="00B21452">
      <w:pPr>
        <w:pStyle w:val="af0"/>
        <w:spacing w:before="0" w:after="0" w:line="240" w:lineRule="auto"/>
        <w:ind w:firstLine="709"/>
      </w:pPr>
      <w:r>
        <w:rPr>
          <w:rStyle w:val="a4"/>
        </w:rPr>
        <w:lastRenderedPageBreak/>
        <w:t>Оценка</w:t>
      </w:r>
      <w:r w:rsidRPr="00C408FA">
        <w:rPr>
          <w:rStyle w:val="a4"/>
        </w:rPr>
        <w:t xml:space="preserve">"5" ставится в случае: </w:t>
      </w:r>
      <w:r w:rsidRPr="00C408FA">
        <w:rPr>
          <w:b/>
          <w:bCs/>
        </w:rPr>
        <w:br/>
      </w:r>
      <w:r w:rsidRPr="00C408FA">
        <w:t xml:space="preserve">1. Знания, понимания, глубины усвоения </w:t>
      </w:r>
      <w:proofErr w:type="gramStart"/>
      <w:r w:rsidRPr="00C408FA">
        <w:t>обучающимся</w:t>
      </w:r>
      <w:proofErr w:type="gramEnd"/>
      <w:r w:rsidRPr="00C408FA">
        <w:t xml:space="preserve"> всего объёма программного материала. </w:t>
      </w:r>
      <w:r w:rsidRPr="00C408FA">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C408FA">
        <w:t>межпредметные</w:t>
      </w:r>
      <w:proofErr w:type="spellEnd"/>
      <w:r w:rsidRPr="00C408FA">
        <w:t xml:space="preserve"> и </w:t>
      </w:r>
      <w:proofErr w:type="spellStart"/>
      <w:r w:rsidRPr="00C408FA">
        <w:t>внутрипредметные</w:t>
      </w:r>
      <w:proofErr w:type="spellEnd"/>
      <w:r w:rsidRPr="00C408FA">
        <w:t xml:space="preserve"> связи, творчески применяет полученные знания в незнакомой ситуации. </w:t>
      </w:r>
      <w:r w:rsidRPr="00C408FA">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r w:rsidRPr="00C408FA">
        <w:br/>
      </w:r>
    </w:p>
    <w:p w:rsidR="00C408FA" w:rsidRPr="00C408FA" w:rsidRDefault="00C408FA" w:rsidP="00B21452">
      <w:pPr>
        <w:pStyle w:val="af0"/>
        <w:spacing w:before="0" w:after="0" w:line="240" w:lineRule="auto"/>
        <w:ind w:firstLine="709"/>
      </w:pPr>
      <w:r>
        <w:rPr>
          <w:rStyle w:val="a4"/>
        </w:rPr>
        <w:t>Оценка</w:t>
      </w:r>
      <w:r w:rsidRPr="00C408FA">
        <w:rPr>
          <w:rStyle w:val="a4"/>
        </w:rPr>
        <w:t xml:space="preserve">"4": </w:t>
      </w:r>
      <w:r w:rsidRPr="00C408FA">
        <w:rPr>
          <w:b/>
          <w:bCs/>
        </w:rPr>
        <w:br/>
      </w:r>
      <w:r w:rsidRPr="00C408FA">
        <w:t xml:space="preserve">1. Знание всего изученного программного материала. </w:t>
      </w:r>
      <w:r w:rsidRPr="00C408FA">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C408FA">
        <w:t>внутрипредметные</w:t>
      </w:r>
      <w:proofErr w:type="spellEnd"/>
      <w:r w:rsidRPr="00C408FA">
        <w:t xml:space="preserve"> связи, применять полученные знания на практике. </w:t>
      </w:r>
      <w:r w:rsidRPr="00C408FA">
        <w:br/>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r w:rsidRPr="00C408FA">
        <w:br/>
      </w:r>
    </w:p>
    <w:p w:rsidR="00C408FA" w:rsidRPr="00C408FA" w:rsidRDefault="00C408FA" w:rsidP="00B21452">
      <w:pPr>
        <w:pStyle w:val="af0"/>
        <w:spacing w:before="0" w:after="0" w:line="240" w:lineRule="auto"/>
        <w:ind w:firstLine="709"/>
      </w:pPr>
      <w:r w:rsidRPr="00C408FA">
        <w:rPr>
          <w:rStyle w:val="a4"/>
        </w:rPr>
        <w:t>Оценка "3"</w:t>
      </w:r>
      <w:r w:rsidRPr="00C408FA">
        <w:t xml:space="preserve"> (уровень представлений, сочетающихся с элементами научных понятий): </w:t>
      </w:r>
      <w:r w:rsidRPr="00C408FA">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C408FA">
        <w:br/>
        <w:t xml:space="preserve">2. Умение работать на уровне воспроизведения, затруднения при ответах на видоизменённые вопросы. </w:t>
      </w:r>
      <w:r w:rsidRPr="00C408FA">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r w:rsidRPr="00C408FA">
        <w:br/>
      </w:r>
    </w:p>
    <w:p w:rsidR="00C408FA" w:rsidRPr="00C408FA" w:rsidRDefault="00C408FA" w:rsidP="00B21452">
      <w:pPr>
        <w:pStyle w:val="af0"/>
        <w:spacing w:before="0" w:after="0" w:line="240" w:lineRule="auto"/>
        <w:ind w:firstLine="709"/>
      </w:pPr>
      <w:r>
        <w:rPr>
          <w:rStyle w:val="a4"/>
        </w:rPr>
        <w:t>Оценка</w:t>
      </w:r>
      <w:r w:rsidRPr="00C408FA">
        <w:rPr>
          <w:rStyle w:val="a4"/>
        </w:rPr>
        <w:t xml:space="preserve">"2": </w:t>
      </w:r>
      <w:r w:rsidRPr="00C408FA">
        <w:rPr>
          <w:b/>
          <w:bCs/>
        </w:rPr>
        <w:br/>
      </w:r>
      <w:r w:rsidRPr="00C408FA">
        <w:t xml:space="preserve">1. Знание и усвоение материала на уровне ниже минимальных требований программы, отдельные представления об изученном материале. </w:t>
      </w:r>
      <w:r w:rsidRPr="00C408FA">
        <w:br/>
        <w:t xml:space="preserve">2. Отсутствие умений работать на уровне воспроизведения, затруднения при ответах на стандартные вопросы. </w:t>
      </w:r>
      <w:r w:rsidRPr="00C408FA">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r w:rsidRPr="00C408FA">
        <w:br/>
      </w:r>
    </w:p>
    <w:p w:rsidR="00C408FA" w:rsidRPr="00C408FA" w:rsidRDefault="00C408FA" w:rsidP="00B21452">
      <w:pPr>
        <w:pStyle w:val="af0"/>
        <w:spacing w:before="0" w:after="0" w:line="240" w:lineRule="auto"/>
        <w:ind w:firstLine="709"/>
      </w:pPr>
    </w:p>
    <w:p w:rsidR="00C408FA" w:rsidRPr="00C408FA" w:rsidRDefault="00C408FA" w:rsidP="00B21452">
      <w:pPr>
        <w:pStyle w:val="af0"/>
        <w:spacing w:before="0" w:after="0" w:line="240" w:lineRule="auto"/>
      </w:pPr>
      <w:proofErr w:type="spellStart"/>
      <w:r>
        <w:rPr>
          <w:rStyle w:val="a4"/>
        </w:rPr>
        <w:t>Устный</w:t>
      </w:r>
      <w:r w:rsidRPr="00C408FA">
        <w:rPr>
          <w:rStyle w:val="a4"/>
        </w:rPr>
        <w:t>ответ</w:t>
      </w:r>
      <w:proofErr w:type="spellEnd"/>
      <w:r w:rsidRPr="00C408FA">
        <w:rPr>
          <w:rStyle w:val="a4"/>
        </w:rPr>
        <w:t>.</w:t>
      </w:r>
      <w:r w:rsidRPr="00C408FA">
        <w:t xml:space="preserve"> </w:t>
      </w:r>
      <w:r w:rsidRPr="00C408FA">
        <w:br/>
      </w:r>
      <w:proofErr w:type="gramStart"/>
      <w:r w:rsidRPr="00C408FA">
        <w:rPr>
          <w:rStyle w:val="a4"/>
        </w:rPr>
        <w:t>Оценка "5"</w:t>
      </w:r>
      <w:r w:rsidRPr="00C408FA">
        <w:t xml:space="preserve"> ставится, если ученик: </w:t>
      </w:r>
      <w:r w:rsidRPr="00C408FA">
        <w:b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r w:rsidRPr="00C408FA">
        <w:br/>
        <w:t xml:space="preserve">2) Умеет составить полный и правильный ответ на основе изученного материала; выделять главные положения, самостоятельно </w:t>
      </w:r>
      <w:r w:rsidRPr="00C408FA">
        <w:lastRenderedPageBreak/>
        <w:t>подтверждать ответ конкретными примерами, фактами; самостоятельно и аргументировано делать анализ, обобщения, выводы.</w:t>
      </w:r>
      <w:proofErr w:type="gramEnd"/>
      <w:r w:rsidRPr="00C408FA">
        <w:t xml:space="preserve"> Устанавливать </w:t>
      </w:r>
      <w:proofErr w:type="spellStart"/>
      <w:r w:rsidRPr="00C408FA">
        <w:t>межпредметные</w:t>
      </w:r>
      <w:proofErr w:type="spellEnd"/>
      <w:r w:rsidRPr="00C408FA">
        <w:t xml:space="preserve"> (на основе ранее приобретенных знаний) и </w:t>
      </w:r>
      <w:proofErr w:type="spellStart"/>
      <w:r w:rsidRPr="00C408FA">
        <w:t>внутрипредметные</w:t>
      </w:r>
      <w:proofErr w:type="spellEnd"/>
      <w:r w:rsidRPr="00C408FA">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C408FA">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rsidRPr="00C408FA">
        <w:b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w:t>
      </w:r>
      <w:proofErr w:type="gramEnd"/>
      <w:r w:rsidRPr="00C408FA">
        <w:t xml:space="preserve">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C408FA" w:rsidRPr="00C408FA" w:rsidRDefault="00C408FA" w:rsidP="00B21452">
      <w:pPr>
        <w:pStyle w:val="af0"/>
        <w:spacing w:before="0" w:after="0" w:line="240" w:lineRule="auto"/>
        <w:ind w:firstLine="709"/>
      </w:pPr>
      <w:r w:rsidRPr="00C408FA">
        <w:br/>
      </w:r>
      <w:r>
        <w:rPr>
          <w:rStyle w:val="a4"/>
        </w:rPr>
        <w:t xml:space="preserve">  Оценка</w:t>
      </w:r>
      <w:r w:rsidRPr="00C408FA">
        <w:rPr>
          <w:rStyle w:val="a4"/>
        </w:rPr>
        <w:t>"4"</w:t>
      </w:r>
      <w:r>
        <w:t>ставится, если ученик:</w:t>
      </w:r>
      <w:r w:rsidRPr="00C408FA">
        <w:b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roofErr w:type="gramStart"/>
      <w:r w:rsidRPr="00C408FA">
        <w:t xml:space="preserve">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rsidRPr="00C408FA">
        <w:br/>
        <w:t>2) Умеет самостоятельно выделять главные положения в изученном материале;</w:t>
      </w:r>
      <w:proofErr w:type="gramEnd"/>
      <w:r w:rsidRPr="00C408FA">
        <w:t xml:space="preserve"> на основании фактов и примеров обобщать, делать выводы, устанавливать </w:t>
      </w:r>
      <w:proofErr w:type="spellStart"/>
      <w:r w:rsidRPr="00C408FA">
        <w:t>внутрипредметные</w:t>
      </w:r>
      <w:proofErr w:type="spellEnd"/>
      <w:r w:rsidRPr="00C408FA">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r w:rsidRPr="00C408FA">
        <w:b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C408FA" w:rsidRPr="00C408FA" w:rsidRDefault="00C408FA" w:rsidP="00B21452">
      <w:pPr>
        <w:pStyle w:val="af0"/>
        <w:spacing w:before="0" w:after="0" w:line="240" w:lineRule="auto"/>
        <w:ind w:firstLine="709"/>
      </w:pPr>
      <w:r w:rsidRPr="00C408FA">
        <w:br/>
      </w:r>
      <w:r>
        <w:rPr>
          <w:rStyle w:val="a4"/>
        </w:rPr>
        <w:t xml:space="preserve">        </w:t>
      </w:r>
      <w:r w:rsidRPr="00C408FA">
        <w:rPr>
          <w:rStyle w:val="a4"/>
        </w:rPr>
        <w:t>Оценка "3"</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C408FA" w:rsidRPr="00C408FA" w:rsidRDefault="00C408FA" w:rsidP="00C408FA">
      <w:pPr>
        <w:pStyle w:val="af0"/>
        <w:spacing w:before="0" w:after="0" w:line="240" w:lineRule="auto"/>
        <w:ind w:firstLine="709"/>
        <w:jc w:val="both"/>
      </w:pPr>
      <w:r w:rsidRPr="00C408FA">
        <w:t xml:space="preserve">2. материал излагает </w:t>
      </w:r>
      <w:proofErr w:type="spellStart"/>
      <w:r w:rsidRPr="00C408FA">
        <w:t>несистематизированно</w:t>
      </w:r>
      <w:proofErr w:type="spellEnd"/>
      <w:r w:rsidRPr="00C408FA">
        <w:t>, фрагментарно, не всегда последовательно;</w:t>
      </w:r>
    </w:p>
    <w:p w:rsidR="00C408FA" w:rsidRPr="00C408FA" w:rsidRDefault="00C408FA" w:rsidP="00C408FA">
      <w:pPr>
        <w:pStyle w:val="af0"/>
        <w:spacing w:before="0" w:after="0" w:line="240" w:lineRule="auto"/>
        <w:ind w:firstLine="709"/>
        <w:jc w:val="both"/>
      </w:pPr>
      <w:r w:rsidRPr="00C408FA">
        <w:t xml:space="preserve">3. показывает </w:t>
      </w:r>
      <w:proofErr w:type="gramStart"/>
      <w:r w:rsidRPr="00C408FA">
        <w:t>недостаточную</w:t>
      </w:r>
      <w:proofErr w:type="gramEnd"/>
      <w:r w:rsidRPr="00C408FA">
        <w:t xml:space="preserve"> </w:t>
      </w:r>
      <w:proofErr w:type="spellStart"/>
      <w:r w:rsidRPr="00C408FA">
        <w:t>сформированность</w:t>
      </w:r>
      <w:proofErr w:type="spellEnd"/>
      <w:r w:rsidRPr="00C408FA">
        <w:t xml:space="preserve"> отдельных знаний и умений; выводы и обобщения аргументирует слабо, допускает в них ошибки.</w:t>
      </w:r>
    </w:p>
    <w:p w:rsidR="00C408FA" w:rsidRPr="00C408FA" w:rsidRDefault="00C408FA" w:rsidP="00C408FA">
      <w:pPr>
        <w:pStyle w:val="af0"/>
        <w:spacing w:before="0" w:after="0" w:line="240" w:lineRule="auto"/>
        <w:ind w:firstLine="709"/>
        <w:jc w:val="both"/>
      </w:pPr>
      <w:r w:rsidRPr="00C408FA">
        <w:t>4. допустил ошибки и неточности в использовании научной терминологии, определения понятий дал недостаточно четкие;</w:t>
      </w:r>
    </w:p>
    <w:p w:rsidR="00C408FA" w:rsidRPr="00C408FA" w:rsidRDefault="00C408FA" w:rsidP="00C408FA">
      <w:pPr>
        <w:pStyle w:val="af0"/>
        <w:spacing w:before="0" w:after="0" w:line="240" w:lineRule="auto"/>
        <w:ind w:firstLine="709"/>
        <w:jc w:val="both"/>
      </w:pPr>
      <w:r w:rsidRPr="00C408FA">
        <w:lastRenderedPageBreak/>
        <w:t>5. не использовал в качестве доказательства выводы и обобщения из наблюдений, фактов, опытов или допустил ошибки при их изложении;</w:t>
      </w:r>
    </w:p>
    <w:p w:rsidR="00C408FA" w:rsidRPr="00C408FA" w:rsidRDefault="00C408FA" w:rsidP="00C408FA">
      <w:pPr>
        <w:pStyle w:val="af0"/>
        <w:spacing w:before="0" w:after="0" w:line="240" w:lineRule="auto"/>
        <w:ind w:firstLine="709"/>
        <w:jc w:val="both"/>
      </w:pPr>
      <w:r w:rsidRPr="00C408FA">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408FA" w:rsidRPr="00C408FA" w:rsidRDefault="00C408FA" w:rsidP="00C408FA">
      <w:pPr>
        <w:pStyle w:val="af0"/>
        <w:spacing w:before="0" w:after="0" w:line="240" w:lineRule="auto"/>
        <w:ind w:firstLine="709"/>
        <w:jc w:val="both"/>
      </w:pPr>
      <w:r w:rsidRPr="00C408FA">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C408FA">
        <w:t>важное значение</w:t>
      </w:r>
      <w:proofErr w:type="gramEnd"/>
      <w:r w:rsidRPr="00C408FA">
        <w:t xml:space="preserve"> в этом тексте;</w:t>
      </w:r>
    </w:p>
    <w:p w:rsidR="00C408FA" w:rsidRPr="00C408FA" w:rsidRDefault="00C408FA" w:rsidP="00C408FA">
      <w:pPr>
        <w:pStyle w:val="af0"/>
        <w:spacing w:before="0" w:after="0" w:line="240" w:lineRule="auto"/>
        <w:ind w:firstLine="709"/>
        <w:jc w:val="both"/>
      </w:pPr>
      <w:r w:rsidRPr="00C408FA">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408FA" w:rsidRPr="00C408FA" w:rsidRDefault="00C408FA" w:rsidP="00C408FA">
      <w:pPr>
        <w:pStyle w:val="af0"/>
        <w:spacing w:before="0" w:after="0" w:line="240" w:lineRule="auto"/>
        <w:ind w:firstLine="709"/>
        <w:jc w:val="both"/>
      </w:pPr>
    </w:p>
    <w:p w:rsidR="00C408FA" w:rsidRPr="00C408FA" w:rsidRDefault="00C408FA" w:rsidP="00C408FA">
      <w:pPr>
        <w:pStyle w:val="af0"/>
        <w:spacing w:before="0" w:after="0" w:line="240" w:lineRule="auto"/>
        <w:ind w:firstLine="709"/>
        <w:jc w:val="both"/>
      </w:pPr>
      <w:r w:rsidRPr="00C408FA">
        <w:rPr>
          <w:rStyle w:val="a4"/>
        </w:rPr>
        <w:t>Оценка "2"</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t>1. не усвоил и не раскрыл основное содержание материала;</w:t>
      </w:r>
    </w:p>
    <w:p w:rsidR="00C408FA" w:rsidRPr="00C408FA" w:rsidRDefault="00C408FA" w:rsidP="00C408FA">
      <w:pPr>
        <w:pStyle w:val="af0"/>
        <w:spacing w:before="0" w:after="0" w:line="240" w:lineRule="auto"/>
        <w:ind w:firstLine="709"/>
        <w:jc w:val="both"/>
      </w:pPr>
      <w:r w:rsidRPr="00C408FA">
        <w:t>2. не делает выводов и обобщений.</w:t>
      </w:r>
    </w:p>
    <w:p w:rsidR="00C408FA" w:rsidRPr="00C408FA" w:rsidRDefault="00C408FA" w:rsidP="00C408FA">
      <w:pPr>
        <w:pStyle w:val="af0"/>
        <w:spacing w:before="0" w:after="0" w:line="240" w:lineRule="auto"/>
        <w:ind w:firstLine="709"/>
        <w:jc w:val="both"/>
      </w:pPr>
      <w:r w:rsidRPr="00C408FA">
        <w:t>3. не знает и не понимает значительную или основную часть программного материала в пределах поставленных вопросов;</w:t>
      </w:r>
    </w:p>
    <w:p w:rsidR="00C408FA" w:rsidRPr="00C408FA" w:rsidRDefault="00C408FA" w:rsidP="00C408FA">
      <w:pPr>
        <w:pStyle w:val="af0"/>
        <w:spacing w:before="0" w:after="0" w:line="240" w:lineRule="auto"/>
        <w:ind w:firstLine="709"/>
        <w:jc w:val="both"/>
      </w:pPr>
      <w:r w:rsidRPr="00C408FA">
        <w:t>4. или имеет слабо сформированные и неполные знания и не умеет применять их к решению конкретных вопросов и задач по образцу;</w:t>
      </w:r>
    </w:p>
    <w:p w:rsidR="00C408FA" w:rsidRPr="00C408FA" w:rsidRDefault="00C408FA" w:rsidP="00C408FA">
      <w:pPr>
        <w:pStyle w:val="af0"/>
        <w:spacing w:before="0" w:after="0" w:line="240" w:lineRule="auto"/>
        <w:ind w:firstLine="709"/>
        <w:jc w:val="both"/>
      </w:pPr>
      <w:r w:rsidRPr="00C408FA">
        <w:t>5) или при ответе (на один вопрос) допускает более двух грубых ошибок, которые не может исправить даже при помощи учителя.</w:t>
      </w:r>
    </w:p>
    <w:p w:rsidR="00C408FA" w:rsidRPr="00C408FA" w:rsidRDefault="00C408FA" w:rsidP="00C408FA">
      <w:pPr>
        <w:pStyle w:val="af0"/>
        <w:spacing w:before="0" w:after="0" w:line="240" w:lineRule="auto"/>
        <w:ind w:firstLine="709"/>
        <w:jc w:val="both"/>
      </w:pPr>
    </w:p>
    <w:p w:rsidR="00C408FA" w:rsidRPr="00C408FA" w:rsidRDefault="00C408FA" w:rsidP="00C408FA">
      <w:pPr>
        <w:pStyle w:val="af0"/>
        <w:spacing w:before="0" w:after="0" w:line="240" w:lineRule="auto"/>
        <w:jc w:val="both"/>
        <w:rPr>
          <w:rStyle w:val="a4"/>
        </w:rPr>
      </w:pPr>
      <w:r>
        <w:t xml:space="preserve">           </w:t>
      </w:r>
      <w:r w:rsidRPr="00C408FA">
        <w:rPr>
          <w:rStyle w:val="a4"/>
        </w:rPr>
        <w:t xml:space="preserve">Оценка самостоятельных письменных и контрольных работ. </w:t>
      </w:r>
    </w:p>
    <w:p w:rsidR="00C408FA" w:rsidRPr="00C408FA" w:rsidRDefault="00C408FA" w:rsidP="00C408FA">
      <w:pPr>
        <w:pStyle w:val="af0"/>
        <w:spacing w:before="0" w:after="0" w:line="240" w:lineRule="auto"/>
        <w:ind w:firstLine="709"/>
        <w:jc w:val="both"/>
      </w:pPr>
      <w:r w:rsidRPr="00C408FA">
        <w:rPr>
          <w:rStyle w:val="a4"/>
        </w:rPr>
        <w:t>Оценка "5"</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t>1. выполнил работу без ошибок и недочетов;</w:t>
      </w:r>
    </w:p>
    <w:p w:rsidR="00C408FA" w:rsidRPr="00C408FA" w:rsidRDefault="00C408FA" w:rsidP="00C408FA">
      <w:pPr>
        <w:pStyle w:val="af0"/>
        <w:spacing w:before="0" w:after="0" w:line="240" w:lineRule="auto"/>
        <w:ind w:firstLine="709"/>
        <w:jc w:val="both"/>
      </w:pPr>
      <w:r w:rsidRPr="00C408FA">
        <w:t>2) допустил не более одного недочета.</w:t>
      </w:r>
    </w:p>
    <w:p w:rsidR="00C408FA" w:rsidRPr="00C408FA" w:rsidRDefault="00C408FA" w:rsidP="00C408FA">
      <w:pPr>
        <w:pStyle w:val="af0"/>
        <w:spacing w:before="0" w:after="0" w:line="240" w:lineRule="auto"/>
        <w:ind w:firstLine="709"/>
        <w:jc w:val="both"/>
      </w:pPr>
    </w:p>
    <w:p w:rsidR="00C408FA" w:rsidRPr="00C408FA" w:rsidRDefault="00C408FA" w:rsidP="00C408FA">
      <w:pPr>
        <w:pStyle w:val="af0"/>
        <w:spacing w:before="0" w:after="0" w:line="240" w:lineRule="auto"/>
        <w:ind w:firstLine="709"/>
        <w:jc w:val="both"/>
      </w:pPr>
      <w:r w:rsidRPr="00C408FA">
        <w:rPr>
          <w:rStyle w:val="a4"/>
        </w:rPr>
        <w:t>Оценка "4"</w:t>
      </w:r>
      <w:r w:rsidRPr="00C408FA">
        <w:t xml:space="preserve"> ставится, если ученик выполнил работу полностью, но допустил в ней:</w:t>
      </w:r>
    </w:p>
    <w:p w:rsidR="00C408FA" w:rsidRPr="00C408FA" w:rsidRDefault="00C408FA" w:rsidP="00C408FA">
      <w:pPr>
        <w:pStyle w:val="af0"/>
        <w:spacing w:before="0" w:after="0" w:line="240" w:lineRule="auto"/>
        <w:ind w:firstLine="709"/>
        <w:jc w:val="both"/>
      </w:pPr>
      <w:r w:rsidRPr="00C408FA">
        <w:t>1. не более одной негрубой ошибки и одного недочета;</w:t>
      </w:r>
    </w:p>
    <w:p w:rsidR="00C408FA" w:rsidRPr="00C408FA" w:rsidRDefault="00C408FA" w:rsidP="00C408FA">
      <w:pPr>
        <w:pStyle w:val="af0"/>
        <w:spacing w:before="0" w:after="0" w:line="240" w:lineRule="auto"/>
        <w:ind w:firstLine="709"/>
        <w:jc w:val="both"/>
      </w:pPr>
      <w:r w:rsidRPr="00C408FA">
        <w:t>2. или не более двух недочетов.</w:t>
      </w:r>
    </w:p>
    <w:p w:rsidR="00C408FA" w:rsidRPr="00C408FA" w:rsidRDefault="00C408FA" w:rsidP="00C408FA">
      <w:pPr>
        <w:pStyle w:val="af0"/>
        <w:spacing w:before="0" w:after="0" w:line="240" w:lineRule="auto"/>
        <w:ind w:firstLine="709"/>
        <w:jc w:val="both"/>
      </w:pPr>
    </w:p>
    <w:p w:rsidR="00C408FA" w:rsidRPr="00C408FA" w:rsidRDefault="00C408FA" w:rsidP="00C408FA">
      <w:pPr>
        <w:pStyle w:val="af0"/>
        <w:spacing w:before="0" w:after="0" w:line="240" w:lineRule="auto"/>
        <w:ind w:firstLine="709"/>
        <w:jc w:val="both"/>
      </w:pPr>
      <w:r w:rsidRPr="00C408FA">
        <w:rPr>
          <w:rStyle w:val="a4"/>
        </w:rPr>
        <w:t>Оценка "3"</w:t>
      </w:r>
      <w:r w:rsidRPr="00C408FA">
        <w:t xml:space="preserve"> ставится, если ученик правильно выполнил не менее половины работы или допустил:</w:t>
      </w:r>
    </w:p>
    <w:p w:rsidR="00C408FA" w:rsidRPr="00C408FA" w:rsidRDefault="00C408FA" w:rsidP="00C408FA">
      <w:pPr>
        <w:pStyle w:val="af0"/>
        <w:spacing w:before="0" w:after="0" w:line="240" w:lineRule="auto"/>
        <w:ind w:firstLine="709"/>
        <w:jc w:val="both"/>
      </w:pPr>
      <w:r w:rsidRPr="00C408FA">
        <w:t>1. не более двух грубых ошибок;</w:t>
      </w:r>
    </w:p>
    <w:p w:rsidR="00C408FA" w:rsidRPr="00C408FA" w:rsidRDefault="00C408FA" w:rsidP="00C408FA">
      <w:pPr>
        <w:pStyle w:val="af0"/>
        <w:spacing w:before="0" w:after="0" w:line="240" w:lineRule="auto"/>
        <w:ind w:firstLine="709"/>
        <w:jc w:val="both"/>
      </w:pPr>
      <w:r w:rsidRPr="00C408FA">
        <w:t>2. или не более одной грубой и одной негрубой ошибки и одного недочета;</w:t>
      </w:r>
    </w:p>
    <w:p w:rsidR="00C408FA" w:rsidRPr="00C408FA" w:rsidRDefault="00C408FA" w:rsidP="00C408FA">
      <w:pPr>
        <w:pStyle w:val="af0"/>
        <w:spacing w:before="0" w:after="0" w:line="240" w:lineRule="auto"/>
        <w:ind w:firstLine="709"/>
        <w:jc w:val="both"/>
      </w:pPr>
      <w:r w:rsidRPr="00C408FA">
        <w:t>3. или не более двух-трех негрубых ошибок;</w:t>
      </w:r>
    </w:p>
    <w:p w:rsidR="00C408FA" w:rsidRPr="00C408FA" w:rsidRDefault="00C408FA" w:rsidP="00C408FA">
      <w:pPr>
        <w:pStyle w:val="af0"/>
        <w:spacing w:before="0" w:after="0" w:line="240" w:lineRule="auto"/>
        <w:ind w:firstLine="709"/>
        <w:jc w:val="both"/>
      </w:pPr>
      <w:r w:rsidRPr="00C408FA">
        <w:t>4. или одной негрубой ошибки и трех недочетов;</w:t>
      </w:r>
    </w:p>
    <w:p w:rsidR="00C408FA" w:rsidRPr="00C408FA" w:rsidRDefault="00C408FA" w:rsidP="00C408FA">
      <w:pPr>
        <w:pStyle w:val="af0"/>
        <w:spacing w:before="0" w:after="0" w:line="240" w:lineRule="auto"/>
        <w:ind w:firstLine="709"/>
        <w:jc w:val="both"/>
      </w:pPr>
      <w:r w:rsidRPr="00C408FA">
        <w:t>5) или при отсутствии ошибок, но при наличии четырех-пяти недочетов.</w:t>
      </w:r>
    </w:p>
    <w:p w:rsidR="00C408FA" w:rsidRPr="00C408FA" w:rsidRDefault="00C408FA" w:rsidP="00C408FA">
      <w:pPr>
        <w:pStyle w:val="af0"/>
        <w:spacing w:before="0" w:after="0" w:line="240" w:lineRule="auto"/>
        <w:ind w:firstLine="709"/>
        <w:jc w:val="both"/>
      </w:pPr>
    </w:p>
    <w:p w:rsidR="00C408FA" w:rsidRPr="00C408FA" w:rsidRDefault="00C408FA" w:rsidP="00C408FA">
      <w:pPr>
        <w:pStyle w:val="af0"/>
        <w:spacing w:before="0" w:after="0" w:line="240" w:lineRule="auto"/>
        <w:ind w:firstLine="709"/>
        <w:jc w:val="both"/>
      </w:pPr>
      <w:r w:rsidRPr="00C408FA">
        <w:rPr>
          <w:rStyle w:val="a4"/>
        </w:rPr>
        <w:t>Оценка "2"</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lastRenderedPageBreak/>
        <w:t>1. допустил число ошибок и недочетов превосходящее норму, при которой может быть выставлена оценка "3";</w:t>
      </w:r>
    </w:p>
    <w:p w:rsidR="00C408FA" w:rsidRPr="00C408FA" w:rsidRDefault="00C408FA" w:rsidP="00C408FA">
      <w:pPr>
        <w:pStyle w:val="af0"/>
        <w:spacing w:before="0" w:after="0" w:line="240" w:lineRule="auto"/>
        <w:ind w:firstLine="709"/>
        <w:jc w:val="both"/>
      </w:pPr>
      <w:r w:rsidRPr="00C408FA">
        <w:t>2. или если правильно выполнил менее половины работы.</w:t>
      </w:r>
    </w:p>
    <w:p w:rsidR="00C408FA" w:rsidRDefault="00C408FA" w:rsidP="00C408FA">
      <w:pPr>
        <w:pStyle w:val="af0"/>
        <w:spacing w:before="0" w:after="0" w:line="240" w:lineRule="auto"/>
        <w:jc w:val="both"/>
      </w:pPr>
    </w:p>
    <w:p w:rsidR="00C408FA" w:rsidRPr="00C408FA" w:rsidRDefault="00C408FA" w:rsidP="00C408FA">
      <w:pPr>
        <w:pStyle w:val="af0"/>
        <w:spacing w:before="0" w:after="0" w:line="240" w:lineRule="auto"/>
        <w:jc w:val="both"/>
        <w:rPr>
          <w:rStyle w:val="a4"/>
        </w:rPr>
      </w:pPr>
      <w:r>
        <w:t xml:space="preserve">           </w:t>
      </w:r>
      <w:r w:rsidRPr="00C408FA">
        <w:rPr>
          <w:rStyle w:val="a4"/>
        </w:rPr>
        <w:t>Оценка выполнения практических (лабораторных) работ</w:t>
      </w:r>
    </w:p>
    <w:p w:rsidR="00C408FA" w:rsidRPr="00C408FA" w:rsidRDefault="00C408FA" w:rsidP="00C408FA">
      <w:pPr>
        <w:pStyle w:val="af0"/>
        <w:spacing w:before="0" w:after="0" w:line="240" w:lineRule="auto"/>
        <w:ind w:firstLine="709"/>
        <w:jc w:val="both"/>
      </w:pPr>
      <w:r w:rsidRPr="00C408FA">
        <w:rPr>
          <w:rStyle w:val="a4"/>
        </w:rPr>
        <w:t>Оценка "5"</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t>1) правильно определил цель опыта;</w:t>
      </w:r>
    </w:p>
    <w:p w:rsidR="00C408FA" w:rsidRPr="00C408FA" w:rsidRDefault="00C408FA" w:rsidP="00C408FA">
      <w:pPr>
        <w:pStyle w:val="af0"/>
        <w:spacing w:before="0" w:after="0" w:line="240" w:lineRule="auto"/>
        <w:ind w:firstLine="709"/>
        <w:jc w:val="both"/>
      </w:pPr>
      <w:r w:rsidRPr="00C408FA">
        <w:t>2) выполнил работу в полном объеме с соблюдением необходимой последовательности проведения опытов и измерений;</w:t>
      </w:r>
    </w:p>
    <w:p w:rsidR="00C408FA" w:rsidRPr="00C408FA" w:rsidRDefault="00C408FA" w:rsidP="00C408FA">
      <w:pPr>
        <w:pStyle w:val="af0"/>
        <w:spacing w:before="0" w:after="0" w:line="240" w:lineRule="auto"/>
        <w:ind w:firstLine="709"/>
        <w:jc w:val="both"/>
      </w:pPr>
      <w:r w:rsidRPr="00C408FA">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408FA" w:rsidRPr="00C408FA" w:rsidRDefault="00C408FA" w:rsidP="00C408FA">
      <w:pPr>
        <w:pStyle w:val="af0"/>
        <w:spacing w:before="0" w:after="0" w:line="240" w:lineRule="auto"/>
        <w:ind w:firstLine="709"/>
        <w:jc w:val="both"/>
      </w:pPr>
      <w:r w:rsidRPr="00C408FA">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C408FA" w:rsidRPr="00C408FA" w:rsidRDefault="00C408FA" w:rsidP="00C408FA">
      <w:pPr>
        <w:pStyle w:val="af0"/>
        <w:spacing w:before="0" w:after="0" w:line="240" w:lineRule="auto"/>
        <w:ind w:firstLine="709"/>
        <w:jc w:val="both"/>
      </w:pPr>
      <w:r w:rsidRPr="00C408FA">
        <w:t>5) правильно выполнил анализ погрешностей (9-11 классы).</w:t>
      </w:r>
    </w:p>
    <w:p w:rsidR="00C408FA" w:rsidRPr="00C408FA" w:rsidRDefault="00C408FA" w:rsidP="00C408FA">
      <w:pPr>
        <w:pStyle w:val="af0"/>
        <w:spacing w:before="0" w:after="0" w:line="240" w:lineRule="auto"/>
        <w:ind w:firstLine="709"/>
        <w:jc w:val="both"/>
      </w:pPr>
      <w:r w:rsidRPr="00C408FA">
        <w:t>6) проявляет организационно-трудовые умения (поддерживает чистоту рабочего места и порядок на столе, экономно использует расходные материалы).</w:t>
      </w:r>
    </w:p>
    <w:p w:rsidR="00C408FA" w:rsidRPr="00C408FA" w:rsidRDefault="00C408FA" w:rsidP="00C408FA">
      <w:pPr>
        <w:pStyle w:val="af0"/>
        <w:spacing w:before="0" w:after="0" w:line="240" w:lineRule="auto"/>
        <w:ind w:firstLine="709"/>
        <w:jc w:val="both"/>
      </w:pPr>
      <w:r w:rsidRPr="00C408FA">
        <w:t>7) эксперимент осуществляет по плану с учетом техники безопасности и правил работы с материалами и оборудованием.</w:t>
      </w:r>
    </w:p>
    <w:p w:rsidR="00C408FA" w:rsidRPr="00C408FA" w:rsidRDefault="00C408FA" w:rsidP="00C408FA">
      <w:pPr>
        <w:pStyle w:val="af0"/>
        <w:spacing w:before="0" w:after="0" w:line="240" w:lineRule="auto"/>
        <w:ind w:firstLine="709"/>
        <w:jc w:val="both"/>
      </w:pPr>
    </w:p>
    <w:p w:rsidR="00C408FA" w:rsidRPr="00C408FA" w:rsidRDefault="00C408FA" w:rsidP="00C408FA">
      <w:pPr>
        <w:pStyle w:val="af0"/>
        <w:spacing w:before="0" w:after="0" w:line="240" w:lineRule="auto"/>
        <w:ind w:firstLine="709"/>
        <w:jc w:val="both"/>
      </w:pPr>
      <w:r w:rsidRPr="00C408FA">
        <w:rPr>
          <w:rStyle w:val="a4"/>
        </w:rPr>
        <w:t>Оценка "4"</w:t>
      </w:r>
      <w:r w:rsidRPr="00C408FA">
        <w:t xml:space="preserve"> ставится, если ученик выполнил требования к оценке "5", но:</w:t>
      </w:r>
    </w:p>
    <w:p w:rsidR="00C408FA" w:rsidRPr="00C408FA" w:rsidRDefault="00C408FA" w:rsidP="00C408FA">
      <w:pPr>
        <w:pStyle w:val="af0"/>
        <w:spacing w:before="0" w:after="0" w:line="240" w:lineRule="auto"/>
        <w:ind w:firstLine="709"/>
        <w:jc w:val="both"/>
      </w:pPr>
      <w:r w:rsidRPr="00C408FA">
        <w:t>1. опыт проводил в условиях, не обеспечивающих достаточной точности измерений;</w:t>
      </w:r>
    </w:p>
    <w:p w:rsidR="00C408FA" w:rsidRPr="00C408FA" w:rsidRDefault="00C408FA" w:rsidP="00C408FA">
      <w:pPr>
        <w:pStyle w:val="af0"/>
        <w:spacing w:before="0" w:after="0" w:line="240" w:lineRule="auto"/>
        <w:ind w:firstLine="709"/>
        <w:jc w:val="both"/>
      </w:pPr>
      <w:r w:rsidRPr="00C408FA">
        <w:t>2. или было допущено два-три недочета;</w:t>
      </w:r>
    </w:p>
    <w:p w:rsidR="00C408FA" w:rsidRPr="00C408FA" w:rsidRDefault="00C408FA" w:rsidP="00C408FA">
      <w:pPr>
        <w:pStyle w:val="af0"/>
        <w:spacing w:before="0" w:after="0" w:line="240" w:lineRule="auto"/>
        <w:ind w:firstLine="709"/>
        <w:jc w:val="both"/>
      </w:pPr>
      <w:r w:rsidRPr="00C408FA">
        <w:t>3. или не более одной негрубой ошибки и одного недочета,</w:t>
      </w:r>
    </w:p>
    <w:p w:rsidR="00C408FA" w:rsidRPr="00C408FA" w:rsidRDefault="00C408FA" w:rsidP="00C408FA">
      <w:pPr>
        <w:pStyle w:val="af0"/>
        <w:spacing w:before="0" w:after="0" w:line="240" w:lineRule="auto"/>
        <w:ind w:firstLine="709"/>
        <w:jc w:val="both"/>
      </w:pPr>
      <w:r w:rsidRPr="00C408FA">
        <w:t>4. или эксперимент проведен не полностью;</w:t>
      </w:r>
    </w:p>
    <w:p w:rsidR="00C408FA" w:rsidRPr="00C408FA" w:rsidRDefault="00C408FA" w:rsidP="00C408FA">
      <w:pPr>
        <w:pStyle w:val="af0"/>
        <w:spacing w:before="0" w:after="0" w:line="240" w:lineRule="auto"/>
        <w:ind w:firstLine="709"/>
        <w:jc w:val="both"/>
      </w:pPr>
      <w:r w:rsidRPr="00C408FA">
        <w:t>5. или в описании наблюдений из опыта допустил неточности, выводы сделал неполные.</w:t>
      </w:r>
    </w:p>
    <w:p w:rsidR="00C408FA" w:rsidRPr="00C408FA" w:rsidRDefault="00C408FA" w:rsidP="00C408FA">
      <w:pPr>
        <w:pStyle w:val="af0"/>
        <w:spacing w:before="0" w:after="0" w:line="240" w:lineRule="auto"/>
        <w:ind w:firstLine="709"/>
        <w:jc w:val="both"/>
      </w:pPr>
    </w:p>
    <w:p w:rsidR="00C408FA" w:rsidRPr="00C408FA" w:rsidRDefault="00C408FA" w:rsidP="00C408FA">
      <w:pPr>
        <w:pStyle w:val="af0"/>
        <w:spacing w:before="0" w:after="0" w:line="240" w:lineRule="auto"/>
        <w:ind w:firstLine="709"/>
        <w:jc w:val="both"/>
      </w:pPr>
      <w:r w:rsidRPr="00C408FA">
        <w:rPr>
          <w:rStyle w:val="a4"/>
        </w:rPr>
        <w:t>Оценка "3"</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C408FA" w:rsidRPr="00C408FA" w:rsidRDefault="00C408FA" w:rsidP="00C408FA">
      <w:pPr>
        <w:pStyle w:val="af0"/>
        <w:spacing w:before="0" w:after="0" w:line="240" w:lineRule="auto"/>
        <w:ind w:firstLine="709"/>
        <w:jc w:val="both"/>
      </w:pPr>
      <w:r w:rsidRPr="00C408FA">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408FA" w:rsidRPr="00C408FA" w:rsidRDefault="00C408FA" w:rsidP="00C408FA">
      <w:pPr>
        <w:pStyle w:val="af0"/>
        <w:spacing w:before="0" w:after="0" w:line="240" w:lineRule="auto"/>
        <w:ind w:firstLine="709"/>
        <w:jc w:val="both"/>
      </w:pPr>
      <w:r w:rsidRPr="00C408FA">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т.д.) не принципиального для данной работы характера, но повлиявших на результат выполнения; </w:t>
      </w:r>
    </w:p>
    <w:p w:rsidR="00C408FA" w:rsidRPr="00C408FA" w:rsidRDefault="00C408FA" w:rsidP="00C408FA">
      <w:pPr>
        <w:pStyle w:val="af0"/>
        <w:spacing w:before="0" w:after="0" w:line="240" w:lineRule="auto"/>
        <w:ind w:firstLine="709"/>
        <w:jc w:val="both"/>
      </w:pPr>
      <w:r w:rsidRPr="00C408FA">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C408FA" w:rsidRPr="00C408FA" w:rsidRDefault="00C408FA" w:rsidP="00C408FA">
      <w:pPr>
        <w:pStyle w:val="af0"/>
        <w:spacing w:before="0" w:after="0" w:line="240" w:lineRule="auto"/>
        <w:ind w:firstLine="709"/>
        <w:jc w:val="both"/>
      </w:pPr>
    </w:p>
    <w:p w:rsidR="00C408FA" w:rsidRPr="00C408FA" w:rsidRDefault="00C408FA" w:rsidP="00C408FA">
      <w:pPr>
        <w:pStyle w:val="af0"/>
        <w:spacing w:before="0" w:after="0" w:line="240" w:lineRule="auto"/>
        <w:ind w:firstLine="709"/>
        <w:jc w:val="both"/>
      </w:pPr>
      <w:r w:rsidRPr="00C408FA">
        <w:rPr>
          <w:rStyle w:val="a4"/>
        </w:rPr>
        <w:t>Оценка "2"</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t xml:space="preserve">1. не определил самостоятельно цель опыта; выполнил работу не полностью, не подготовил нужное </w:t>
      </w:r>
      <w:proofErr w:type="gramStart"/>
      <w:r w:rsidRPr="00C408FA">
        <w:t>оборудование</w:t>
      </w:r>
      <w:proofErr w:type="gramEnd"/>
      <w:r w:rsidRPr="00C408FA">
        <w:t xml:space="preserve"> и объем выполненной части работы не позволяет сделать правильных выводов;</w:t>
      </w:r>
    </w:p>
    <w:p w:rsidR="00C408FA" w:rsidRPr="00C408FA" w:rsidRDefault="00C408FA" w:rsidP="00C408FA">
      <w:pPr>
        <w:pStyle w:val="af0"/>
        <w:spacing w:before="0" w:after="0" w:line="240" w:lineRule="auto"/>
        <w:ind w:firstLine="709"/>
        <w:jc w:val="both"/>
      </w:pPr>
      <w:r w:rsidRPr="00C408FA">
        <w:t>2. или опыты, измерения, вычисления, наблюдения производились неправильно;</w:t>
      </w:r>
    </w:p>
    <w:p w:rsidR="00C408FA" w:rsidRPr="00C408FA" w:rsidRDefault="00C408FA" w:rsidP="00C408FA">
      <w:pPr>
        <w:pStyle w:val="af0"/>
        <w:spacing w:before="0" w:after="0" w:line="240" w:lineRule="auto"/>
        <w:ind w:firstLine="709"/>
        <w:jc w:val="both"/>
      </w:pPr>
      <w:r w:rsidRPr="00C408FA">
        <w:t>3. или в ходе работы и в отчете обнаружились в совокупности все недостатки, отмеченные в требованиях к оценке "3";</w:t>
      </w:r>
    </w:p>
    <w:p w:rsidR="00C408FA" w:rsidRPr="00C408FA" w:rsidRDefault="00C408FA" w:rsidP="00C408FA">
      <w:pPr>
        <w:pStyle w:val="af0"/>
        <w:spacing w:before="0" w:after="0" w:line="240" w:lineRule="auto"/>
        <w:ind w:firstLine="709"/>
        <w:jc w:val="both"/>
      </w:pPr>
      <w:r w:rsidRPr="00C408FA">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408FA" w:rsidRPr="00C408FA" w:rsidRDefault="00C408FA" w:rsidP="00C408FA">
      <w:pPr>
        <w:pStyle w:val="af0"/>
        <w:spacing w:before="0" w:after="0" w:line="240" w:lineRule="auto"/>
        <w:jc w:val="both"/>
      </w:pPr>
    </w:p>
    <w:p w:rsidR="00C408FA" w:rsidRPr="00C408FA" w:rsidRDefault="00C408FA" w:rsidP="00C408FA">
      <w:pPr>
        <w:pStyle w:val="af0"/>
        <w:spacing w:before="0" w:after="0" w:line="240" w:lineRule="auto"/>
        <w:ind w:firstLine="709"/>
        <w:jc w:val="both"/>
        <w:rPr>
          <w:rStyle w:val="a4"/>
        </w:rPr>
      </w:pPr>
      <w:r w:rsidRPr="00C408FA">
        <w:rPr>
          <w:rStyle w:val="a4"/>
        </w:rPr>
        <w:t xml:space="preserve">Оценка умений проводить наблюдения. </w:t>
      </w:r>
    </w:p>
    <w:p w:rsidR="00C408FA" w:rsidRPr="00C408FA" w:rsidRDefault="00C408FA" w:rsidP="00C408FA">
      <w:pPr>
        <w:pStyle w:val="af0"/>
        <w:spacing w:before="0" w:after="0" w:line="240" w:lineRule="auto"/>
        <w:ind w:firstLine="709"/>
        <w:jc w:val="both"/>
      </w:pPr>
      <w:r w:rsidRPr="00C408FA">
        <w:rPr>
          <w:rStyle w:val="a4"/>
        </w:rPr>
        <w:t>Оценка "5"</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t>1. правильно по заданию учителя провел наблюдение;</w:t>
      </w:r>
    </w:p>
    <w:p w:rsidR="00C408FA" w:rsidRPr="00C408FA" w:rsidRDefault="00C408FA" w:rsidP="00C408FA">
      <w:pPr>
        <w:pStyle w:val="af0"/>
        <w:spacing w:before="0" w:after="0" w:line="240" w:lineRule="auto"/>
        <w:ind w:firstLine="709"/>
        <w:jc w:val="both"/>
      </w:pPr>
      <w:r w:rsidRPr="00C408FA">
        <w:t>2. выделил существенные признаки у наблюдаемого объекта (процесса);</w:t>
      </w:r>
    </w:p>
    <w:p w:rsidR="00C408FA" w:rsidRPr="00C408FA" w:rsidRDefault="00C408FA" w:rsidP="00C408FA">
      <w:pPr>
        <w:pStyle w:val="af0"/>
        <w:spacing w:before="0" w:after="0" w:line="240" w:lineRule="auto"/>
        <w:ind w:firstLine="709"/>
        <w:jc w:val="both"/>
      </w:pPr>
      <w:r w:rsidRPr="00C408FA">
        <w:t>3. логично, научно грамотно оформил результаты наблюдений и выводы.</w:t>
      </w:r>
    </w:p>
    <w:p w:rsidR="00C408FA" w:rsidRPr="00C408FA" w:rsidRDefault="00C408FA" w:rsidP="00C408FA">
      <w:pPr>
        <w:pStyle w:val="af0"/>
        <w:spacing w:before="0" w:after="0" w:line="240" w:lineRule="auto"/>
        <w:ind w:firstLine="709"/>
        <w:jc w:val="both"/>
      </w:pPr>
    </w:p>
    <w:p w:rsidR="00C408FA" w:rsidRPr="00C408FA" w:rsidRDefault="00C408FA" w:rsidP="00C408FA">
      <w:pPr>
        <w:pStyle w:val="af0"/>
        <w:spacing w:before="0" w:after="0" w:line="240" w:lineRule="auto"/>
        <w:ind w:firstLine="709"/>
        <w:jc w:val="both"/>
      </w:pPr>
      <w:r w:rsidRPr="00C408FA">
        <w:rPr>
          <w:rStyle w:val="a4"/>
        </w:rPr>
        <w:t>Оценка "4"</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t>1. правильно по заданию учителя провел наблюдение;</w:t>
      </w:r>
    </w:p>
    <w:p w:rsidR="00C408FA" w:rsidRPr="00C408FA" w:rsidRDefault="00C408FA" w:rsidP="00C408FA">
      <w:pPr>
        <w:pStyle w:val="af0"/>
        <w:spacing w:before="0" w:after="0" w:line="240" w:lineRule="auto"/>
        <w:ind w:firstLine="709"/>
        <w:jc w:val="both"/>
      </w:pPr>
      <w:r w:rsidRPr="00C408FA">
        <w:t xml:space="preserve">2. при выделении существенных признаков у наблюдаемого объекта (процесса) назвал </w:t>
      </w:r>
      <w:proofErr w:type="gramStart"/>
      <w:r w:rsidRPr="00C408FA">
        <w:t>второстепенные</w:t>
      </w:r>
      <w:proofErr w:type="gramEnd"/>
      <w:r w:rsidRPr="00C408FA">
        <w:t>;</w:t>
      </w:r>
    </w:p>
    <w:p w:rsidR="00C408FA" w:rsidRPr="00C408FA" w:rsidRDefault="00C408FA" w:rsidP="00C408FA">
      <w:pPr>
        <w:pStyle w:val="af0"/>
        <w:spacing w:before="0" w:after="0" w:line="240" w:lineRule="auto"/>
        <w:ind w:firstLine="709"/>
        <w:jc w:val="both"/>
      </w:pPr>
      <w:r w:rsidRPr="00C408FA">
        <w:t>3) допустил небрежность в оформлении наблюдений и выводов.</w:t>
      </w:r>
    </w:p>
    <w:p w:rsidR="00C408FA" w:rsidRDefault="00C408FA" w:rsidP="00C408FA">
      <w:pPr>
        <w:pStyle w:val="af0"/>
        <w:spacing w:before="0" w:after="0" w:line="240" w:lineRule="auto"/>
        <w:jc w:val="both"/>
      </w:pPr>
    </w:p>
    <w:p w:rsidR="00C408FA" w:rsidRPr="00C408FA" w:rsidRDefault="00C408FA" w:rsidP="00C408FA">
      <w:pPr>
        <w:pStyle w:val="af0"/>
        <w:spacing w:before="0" w:after="0" w:line="240" w:lineRule="auto"/>
        <w:jc w:val="both"/>
      </w:pPr>
      <w:r>
        <w:rPr>
          <w:rStyle w:val="a4"/>
        </w:rPr>
        <w:t xml:space="preserve">          </w:t>
      </w:r>
      <w:r w:rsidRPr="00C408FA">
        <w:rPr>
          <w:rStyle w:val="a4"/>
        </w:rPr>
        <w:t xml:space="preserve"> Оценка "3"</w:t>
      </w:r>
      <w:r w:rsidRPr="00C408FA">
        <w:t xml:space="preserve"> ставится, если ученик:</w:t>
      </w:r>
    </w:p>
    <w:p w:rsidR="00C408FA" w:rsidRPr="00C408FA" w:rsidRDefault="00C408FA" w:rsidP="00C408FA">
      <w:pPr>
        <w:pStyle w:val="af0"/>
        <w:spacing w:before="0" w:after="0" w:line="240" w:lineRule="auto"/>
        <w:ind w:firstLine="709"/>
        <w:jc w:val="both"/>
      </w:pPr>
      <w:r w:rsidRPr="00C408FA">
        <w:t>1. допустил неточности и 1-2 ошибки в проведении наблюдений по заданию учителя;</w:t>
      </w:r>
    </w:p>
    <w:p w:rsidR="00C408FA" w:rsidRPr="00C408FA" w:rsidRDefault="00C408FA" w:rsidP="00C408FA">
      <w:pPr>
        <w:pStyle w:val="af0"/>
        <w:spacing w:before="0" w:after="0" w:line="240" w:lineRule="auto"/>
        <w:ind w:firstLine="709"/>
        <w:jc w:val="both"/>
      </w:pPr>
      <w:r w:rsidRPr="00C408FA">
        <w:t>2. при выделении существенных признаков у наблюдаемого объекта (процесса) выделил лишь некоторые;</w:t>
      </w:r>
    </w:p>
    <w:p w:rsidR="00C408FA" w:rsidRPr="00C408FA" w:rsidRDefault="00C408FA" w:rsidP="00C408FA">
      <w:pPr>
        <w:pStyle w:val="af0"/>
        <w:spacing w:before="0" w:after="0" w:line="240" w:lineRule="auto"/>
        <w:ind w:firstLine="709"/>
        <w:jc w:val="both"/>
      </w:pPr>
      <w:r w:rsidRPr="00C408FA">
        <w:t>3) допустил 1-2 ошибки в оформлении наблюдений и выводов.</w:t>
      </w:r>
    </w:p>
    <w:p w:rsidR="00C408FA" w:rsidRPr="00C408FA" w:rsidRDefault="00C408FA" w:rsidP="00C408FA">
      <w:pPr>
        <w:pStyle w:val="af0"/>
        <w:spacing w:before="0" w:after="0" w:line="240" w:lineRule="auto"/>
        <w:ind w:firstLine="709"/>
        <w:jc w:val="both"/>
      </w:pPr>
      <w:r w:rsidRPr="00C408FA">
        <w:rPr>
          <w:rStyle w:val="a4"/>
        </w:rPr>
        <w:t xml:space="preserve">Оценка "2" </w:t>
      </w:r>
      <w:r w:rsidRPr="00C408FA">
        <w:t>ставится, если ученик:</w:t>
      </w:r>
    </w:p>
    <w:p w:rsidR="00C408FA" w:rsidRPr="00C408FA" w:rsidRDefault="00C408FA" w:rsidP="00C408FA">
      <w:pPr>
        <w:pStyle w:val="af0"/>
        <w:spacing w:before="0" w:after="0" w:line="240" w:lineRule="auto"/>
        <w:ind w:firstLine="709"/>
        <w:jc w:val="both"/>
      </w:pPr>
      <w:r w:rsidRPr="00C408FA">
        <w:t>1. допустил 3 - 4 ошибки в проведении наблюдений по заданию учителя;</w:t>
      </w:r>
    </w:p>
    <w:p w:rsidR="00C408FA" w:rsidRPr="00C408FA" w:rsidRDefault="00C408FA" w:rsidP="00C408FA">
      <w:pPr>
        <w:pStyle w:val="af0"/>
        <w:spacing w:before="0" w:after="0" w:line="240" w:lineRule="auto"/>
        <w:ind w:firstLine="709"/>
        <w:jc w:val="both"/>
      </w:pPr>
      <w:r w:rsidRPr="00C408FA">
        <w:t>2. неправильно выделил признаки наблюдаемого объекта (процесса);</w:t>
      </w:r>
    </w:p>
    <w:p w:rsidR="00C408FA" w:rsidRPr="00C408FA" w:rsidRDefault="00C408FA" w:rsidP="00C408FA">
      <w:pPr>
        <w:pStyle w:val="af0"/>
        <w:spacing w:before="0" w:after="0" w:line="240" w:lineRule="auto"/>
        <w:ind w:firstLine="709"/>
        <w:jc w:val="both"/>
      </w:pPr>
      <w:r w:rsidRPr="00C408FA">
        <w:t>3. опустил 3 - 4 ошибки в оформлении наблюдений и выводов.</w:t>
      </w:r>
    </w:p>
    <w:p w:rsidR="00C408FA" w:rsidRPr="00C408FA" w:rsidRDefault="00C408FA" w:rsidP="00C408FA">
      <w:pPr>
        <w:jc w:val="both"/>
      </w:pPr>
    </w:p>
    <w:p w:rsidR="00C408FA" w:rsidRPr="00C408FA" w:rsidRDefault="00C408FA" w:rsidP="00C408FA">
      <w:pPr>
        <w:jc w:val="both"/>
      </w:pPr>
    </w:p>
    <w:p w:rsidR="00C408FA" w:rsidRPr="00C408FA" w:rsidRDefault="00C408FA" w:rsidP="00C408FA">
      <w:pPr>
        <w:shd w:val="clear" w:color="auto" w:fill="FFFFFF"/>
        <w:autoSpaceDE w:val="0"/>
        <w:jc w:val="both"/>
      </w:pPr>
    </w:p>
    <w:p w:rsidR="00F52509" w:rsidRDefault="00F52509" w:rsidP="00F52509">
      <w:pPr>
        <w:jc w:val="both"/>
        <w:rPr>
          <w:b/>
        </w:rPr>
      </w:pPr>
    </w:p>
    <w:p w:rsidR="00B21452" w:rsidRDefault="00B21452" w:rsidP="00F52509">
      <w:pPr>
        <w:jc w:val="both"/>
        <w:rPr>
          <w:b/>
        </w:rPr>
      </w:pPr>
    </w:p>
    <w:p w:rsidR="00F52509" w:rsidRPr="00F37773" w:rsidRDefault="00F52509" w:rsidP="00F52509">
      <w:pPr>
        <w:jc w:val="center"/>
        <w:rPr>
          <w:b/>
        </w:rPr>
      </w:pPr>
      <w:r w:rsidRPr="00F37773">
        <w:rPr>
          <w:b/>
        </w:rPr>
        <w:lastRenderedPageBreak/>
        <w:t xml:space="preserve">Список литературы </w:t>
      </w:r>
      <w:r>
        <w:rPr>
          <w:b/>
        </w:rPr>
        <w:t xml:space="preserve"> для учителя </w:t>
      </w:r>
      <w:r w:rsidRPr="00F37773">
        <w:rPr>
          <w:b/>
        </w:rPr>
        <w:t>по химии 10-11 классы</w:t>
      </w:r>
    </w:p>
    <w:p w:rsidR="00F52509" w:rsidRDefault="00F52509" w:rsidP="00F52509">
      <w:pPr>
        <w:jc w:val="both"/>
      </w:pPr>
    </w:p>
    <w:p w:rsidR="00F52509" w:rsidRDefault="00F52509" w:rsidP="00F52509">
      <w:pPr>
        <w:jc w:val="both"/>
      </w:pPr>
      <w:r>
        <w:rPr>
          <w:b/>
        </w:rPr>
        <w:t>1</w:t>
      </w:r>
      <w:r>
        <w:t xml:space="preserve">.Габриелян О.С., Остроумов И.Г., Настольная книга учителя 10 класс. </w:t>
      </w:r>
      <w:proofErr w:type="spellStart"/>
      <w:r>
        <w:t>М.;Дрофа</w:t>
      </w:r>
      <w:proofErr w:type="spellEnd"/>
      <w:r>
        <w:t>, 2004</w:t>
      </w:r>
    </w:p>
    <w:p w:rsidR="00F52509" w:rsidRDefault="00F52509" w:rsidP="00F52509">
      <w:pPr>
        <w:jc w:val="both"/>
      </w:pPr>
      <w:r>
        <w:rPr>
          <w:b/>
        </w:rPr>
        <w:t>2</w:t>
      </w:r>
      <w:r>
        <w:t>.Габриелян О.С., Лысова Г.Г. Химия 11 класс. М.; Дрофа, 2005</w:t>
      </w:r>
    </w:p>
    <w:p w:rsidR="00F52509" w:rsidRDefault="00F52509" w:rsidP="00F52509">
      <w:pPr>
        <w:jc w:val="both"/>
      </w:pPr>
      <w:r>
        <w:rPr>
          <w:b/>
        </w:rPr>
        <w:t>3</w:t>
      </w:r>
      <w:r w:rsidRPr="00B653A9">
        <w:rPr>
          <w:b/>
        </w:rPr>
        <w:t>.</w:t>
      </w:r>
      <w:r>
        <w:t>Габриелян О.С., Лысова Г.Г. Настольная книга учителя  11 класс. М.; Дрофа, 2004</w:t>
      </w:r>
    </w:p>
    <w:p w:rsidR="00F52509" w:rsidRDefault="00F52509" w:rsidP="00F52509">
      <w:pPr>
        <w:jc w:val="both"/>
      </w:pPr>
      <w:r>
        <w:rPr>
          <w:b/>
        </w:rPr>
        <w:t>4</w:t>
      </w:r>
      <w:r>
        <w:t xml:space="preserve">.Горковенко М.Ю. Поурочные разработки по химии 10 класс. М.; </w:t>
      </w:r>
      <w:proofErr w:type="spellStart"/>
      <w:r>
        <w:t>Вако</w:t>
      </w:r>
      <w:proofErr w:type="spellEnd"/>
      <w:r>
        <w:t>, 2005</w:t>
      </w:r>
    </w:p>
    <w:p w:rsidR="00F52509" w:rsidRDefault="00F52509" w:rsidP="00F52509">
      <w:pPr>
        <w:jc w:val="both"/>
      </w:pPr>
      <w:r>
        <w:rPr>
          <w:b/>
        </w:rPr>
        <w:t>5</w:t>
      </w:r>
      <w:r>
        <w:t>.Денисова В.Г. Поурочные планы по химии 11 класс. Волгоград, Учитель, 2003</w:t>
      </w:r>
    </w:p>
    <w:p w:rsidR="00F52509" w:rsidRDefault="00F52509" w:rsidP="00F52509">
      <w:pPr>
        <w:jc w:val="both"/>
      </w:pPr>
      <w:r w:rsidRPr="00F52509">
        <w:rPr>
          <w:b/>
        </w:rPr>
        <w:t>6</w:t>
      </w:r>
      <w:r>
        <w:t xml:space="preserve">. </w:t>
      </w:r>
      <w:proofErr w:type="spellStart"/>
      <w:r>
        <w:t>видеоуроки</w:t>
      </w:r>
      <w:proofErr w:type="spellEnd"/>
      <w:r>
        <w:t xml:space="preserve"> по химии</w:t>
      </w:r>
    </w:p>
    <w:p w:rsidR="00F52509" w:rsidRDefault="00F52509" w:rsidP="00F52509">
      <w:pPr>
        <w:jc w:val="both"/>
      </w:pPr>
    </w:p>
    <w:p w:rsidR="00F52509" w:rsidRDefault="00F52509" w:rsidP="00F52509">
      <w:pPr>
        <w:jc w:val="both"/>
      </w:pPr>
    </w:p>
    <w:p w:rsidR="00F52509" w:rsidRPr="00F37773" w:rsidRDefault="00F52509" w:rsidP="00F52509">
      <w:pPr>
        <w:jc w:val="center"/>
        <w:rPr>
          <w:b/>
        </w:rPr>
      </w:pPr>
      <w:r w:rsidRPr="00F37773">
        <w:rPr>
          <w:b/>
        </w:rPr>
        <w:t xml:space="preserve">Список литературы </w:t>
      </w:r>
      <w:r>
        <w:rPr>
          <w:b/>
        </w:rPr>
        <w:t xml:space="preserve"> для учащихся  по химии 10-11 классы</w:t>
      </w:r>
    </w:p>
    <w:p w:rsidR="00F52509" w:rsidRDefault="00F52509" w:rsidP="00F52509">
      <w:pPr>
        <w:jc w:val="both"/>
      </w:pPr>
      <w:r>
        <w:rPr>
          <w:b/>
        </w:rPr>
        <w:t xml:space="preserve"> </w:t>
      </w:r>
      <w:r w:rsidRPr="00B653A9">
        <w:rPr>
          <w:b/>
        </w:rPr>
        <w:t>1</w:t>
      </w:r>
      <w:r>
        <w:t>.Габриелян О.С., Маскаев Ф.Н. Химия 10 класс. М.; Дрофа, 2004</w:t>
      </w:r>
    </w:p>
    <w:p w:rsidR="00F52509" w:rsidRPr="00921925" w:rsidRDefault="00F52509" w:rsidP="00F52509">
      <w:pPr>
        <w:jc w:val="both"/>
      </w:pPr>
      <w:r w:rsidRPr="00921925">
        <w:rPr>
          <w:b/>
        </w:rPr>
        <w:t xml:space="preserve"> 2</w:t>
      </w:r>
      <w:r>
        <w:t>.Габриелян О.С. Химия 11 класс. Базовый уровень. М.; Дрофа, 2010</w:t>
      </w:r>
    </w:p>
    <w:p w:rsidR="00F52509" w:rsidRDefault="00F52509" w:rsidP="00F52509">
      <w:pPr>
        <w:jc w:val="both"/>
      </w:pPr>
      <w:r>
        <w:rPr>
          <w:b/>
        </w:rPr>
        <w:t xml:space="preserve"> 3</w:t>
      </w:r>
      <w:r>
        <w:t xml:space="preserve">.Бердоносов С.С. Справочник школьника по общей химии. М.; Аквариум, 2000 </w:t>
      </w:r>
    </w:p>
    <w:p w:rsidR="00F52509" w:rsidRDefault="00F52509" w:rsidP="00F52509">
      <w:pPr>
        <w:jc w:val="both"/>
      </w:pPr>
      <w:r>
        <w:rPr>
          <w:b/>
        </w:rPr>
        <w:t xml:space="preserve"> 4 </w:t>
      </w:r>
      <w:r>
        <w:t>.</w:t>
      </w:r>
      <w:proofErr w:type="spellStart"/>
      <w:r>
        <w:t>Вивюрский</w:t>
      </w:r>
      <w:proofErr w:type="spellEnd"/>
      <w:r>
        <w:t xml:space="preserve"> В.Я. Учись приобретать и применять знания по химии. М.; Просвещение,     2000</w:t>
      </w:r>
    </w:p>
    <w:p w:rsidR="00F52509" w:rsidRDefault="00F52509" w:rsidP="00F52509">
      <w:pPr>
        <w:jc w:val="both"/>
      </w:pPr>
      <w:r>
        <w:rPr>
          <w:b/>
        </w:rPr>
        <w:t xml:space="preserve"> 5</w:t>
      </w:r>
      <w:r>
        <w:t xml:space="preserve">. </w:t>
      </w:r>
      <w:proofErr w:type="spellStart"/>
      <w:r>
        <w:t>Журин</w:t>
      </w:r>
      <w:proofErr w:type="spellEnd"/>
      <w:r>
        <w:t xml:space="preserve"> А.А. Лабораторные опыты и практические работы. М.; Аквариум, 2006</w:t>
      </w:r>
    </w:p>
    <w:p w:rsidR="00F52509" w:rsidRDefault="00F52509" w:rsidP="00F52509">
      <w:pPr>
        <w:jc w:val="both"/>
      </w:pPr>
      <w:r>
        <w:rPr>
          <w:b/>
        </w:rPr>
        <w:t xml:space="preserve"> 6</w:t>
      </w:r>
      <w:r>
        <w:t>. Злотникова Э.Г.Урок  окончен – занятия продолжаются. М.; Просвещение, 1999</w:t>
      </w:r>
    </w:p>
    <w:p w:rsidR="00F52509" w:rsidRDefault="00F52509" w:rsidP="00F52509">
      <w:pPr>
        <w:jc w:val="both"/>
      </w:pPr>
      <w:r>
        <w:rPr>
          <w:b/>
        </w:rPr>
        <w:t xml:space="preserve"> 7</w:t>
      </w:r>
      <w:r w:rsidRPr="00B653A9">
        <w:rPr>
          <w:b/>
        </w:rPr>
        <w:t>.</w:t>
      </w:r>
      <w:r>
        <w:rPr>
          <w:b/>
        </w:rPr>
        <w:t xml:space="preserve"> </w:t>
      </w:r>
      <w:proofErr w:type="spellStart"/>
      <w:r>
        <w:t>Крицман</w:t>
      </w:r>
      <w:proofErr w:type="spellEnd"/>
      <w:r>
        <w:t xml:space="preserve"> В.А. Книга для чтения по неорганической химии. М.; Просвещение, 1997</w:t>
      </w:r>
    </w:p>
    <w:p w:rsidR="00F52509" w:rsidRDefault="00F52509" w:rsidP="00B21452">
      <w:pPr>
        <w:jc w:val="both"/>
      </w:pPr>
      <w:r>
        <w:t>стенды:</w:t>
      </w:r>
    </w:p>
    <w:p w:rsidR="00F52509" w:rsidRDefault="00F52509" w:rsidP="00F52509">
      <w:pPr>
        <w:tabs>
          <w:tab w:val="left" w:pos="311"/>
        </w:tabs>
        <w:ind w:left="142" w:firstLine="218"/>
      </w:pPr>
      <w:r>
        <w:t>- Периодическая система Д.И. Менделеева</w:t>
      </w:r>
    </w:p>
    <w:p w:rsidR="00F52509" w:rsidRDefault="00F52509" w:rsidP="00F52509">
      <w:pPr>
        <w:tabs>
          <w:tab w:val="left" w:pos="311"/>
        </w:tabs>
        <w:ind w:left="142" w:firstLine="218"/>
      </w:pPr>
      <w:r>
        <w:t>- Таблица растворимости</w:t>
      </w:r>
    </w:p>
    <w:p w:rsidR="00F52509" w:rsidRDefault="00F52509" w:rsidP="00F52509">
      <w:pPr>
        <w:tabs>
          <w:tab w:val="left" w:pos="311"/>
        </w:tabs>
        <w:ind w:left="142" w:firstLine="218"/>
      </w:pPr>
      <w:r>
        <w:t>- Электрохимический ряд напряжений металлов</w:t>
      </w:r>
    </w:p>
    <w:p w:rsidR="00F52509" w:rsidRDefault="00F52509" w:rsidP="00F52509">
      <w:pPr>
        <w:tabs>
          <w:tab w:val="left" w:pos="311"/>
        </w:tabs>
        <w:ind w:left="142" w:firstLine="218"/>
      </w:pPr>
      <w:r>
        <w:t>- Техника безопасности</w:t>
      </w:r>
    </w:p>
    <w:p w:rsidR="00F52509" w:rsidRDefault="00F52509" w:rsidP="00F52509">
      <w:pPr>
        <w:jc w:val="both"/>
      </w:pPr>
    </w:p>
    <w:p w:rsidR="00F52509" w:rsidRDefault="00F52509" w:rsidP="00F52509">
      <w:pPr>
        <w:jc w:val="both"/>
        <w:rPr>
          <w:b/>
        </w:rPr>
      </w:pPr>
    </w:p>
    <w:p w:rsidR="00B21452" w:rsidRDefault="00B21452" w:rsidP="00B21452">
      <w:pPr>
        <w:jc w:val="both"/>
        <w:rPr>
          <w:i/>
        </w:rPr>
      </w:pPr>
      <w:r>
        <w:rPr>
          <w:i/>
        </w:rPr>
        <w:t>Конкретные сроки изучения дидактической единицы государственного образовательного стандарта по химии указаны в календарно-тематическом планировании, которое является приложением к данной рабочей программе.</w:t>
      </w:r>
    </w:p>
    <w:p w:rsidR="00B21452" w:rsidRDefault="00B21452" w:rsidP="00B21452">
      <w:pPr>
        <w:pStyle w:val="a3"/>
        <w:spacing w:after="0" w:line="240" w:lineRule="auto"/>
        <w:ind w:left="0"/>
        <w:rPr>
          <w:rFonts w:ascii="Times New Roman" w:hAnsi="Times New Roman" w:cs="Times New Roman"/>
          <w:sz w:val="28"/>
          <w:szCs w:val="28"/>
        </w:rPr>
      </w:pPr>
    </w:p>
    <w:p w:rsidR="00B21452" w:rsidRPr="00B21452" w:rsidRDefault="00B21452" w:rsidP="00B21452">
      <w:pPr>
        <w:rPr>
          <w:rStyle w:val="dash041e005f0431005f044b005f0447005f043d005f044b005f0439005f005fchar1char1"/>
          <w:sz w:val="28"/>
          <w:szCs w:val="28"/>
        </w:rPr>
      </w:pPr>
      <w:r w:rsidRPr="00B21452">
        <w:rPr>
          <w:rStyle w:val="dash041e005f0431005f044b005f0447005f043d005f044b005f0439005f005fchar1char1"/>
          <w:sz w:val="28"/>
          <w:szCs w:val="28"/>
        </w:rPr>
        <w:t>Приложение №1 Календарно-тематическое планирование</w:t>
      </w:r>
    </w:p>
    <w:p w:rsidR="001F5017" w:rsidRPr="00B21452" w:rsidRDefault="001F5017" w:rsidP="00F52509">
      <w:pPr>
        <w:spacing w:after="280"/>
        <w:jc w:val="both"/>
      </w:pPr>
    </w:p>
    <w:p w:rsidR="001F5017" w:rsidRPr="00C408FA" w:rsidRDefault="001F5017" w:rsidP="00C408FA">
      <w:pPr>
        <w:jc w:val="both"/>
      </w:pPr>
    </w:p>
    <w:p w:rsidR="00B71482" w:rsidRPr="001F5017" w:rsidRDefault="00B71482" w:rsidP="001F5017">
      <w:pPr>
        <w:jc w:val="both"/>
      </w:pPr>
    </w:p>
    <w:sectPr w:rsidR="00B71482" w:rsidRPr="001F5017" w:rsidSect="00DA5C7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01"/>
    <w:family w:val="swiss"/>
    <w:pitch w:val="variable"/>
    <w:sig w:usb0="00000000" w:usb1="00000000" w:usb2="00000000" w:usb3="00000000" w:csb0="00000000" w:csb1="00000000"/>
  </w:font>
  <w:font w:name="AR PL KaitiM GB">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8C07308"/>
    <w:name w:val="WW8Num2"/>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585"/>
        </w:tabs>
        <w:ind w:left="1585" w:hanging="876"/>
      </w:pPr>
      <w:rPr>
        <w:rFonts w:ascii="Symbol" w:hAnsi="Symbol" w:cs="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singleLevel"/>
    <w:tmpl w:val="0000000B"/>
    <w:name w:val="WW8Num11"/>
    <w:lvl w:ilvl="0">
      <w:start w:val="1"/>
      <w:numFmt w:val="bullet"/>
      <w:lvlText w:val=""/>
      <w:lvlJc w:val="left"/>
      <w:pPr>
        <w:tabs>
          <w:tab w:val="num" w:pos="0"/>
        </w:tabs>
        <w:ind w:left="1429" w:hanging="360"/>
      </w:pPr>
      <w:rPr>
        <w:rFonts w:ascii="Symbol" w:hAnsi="Symbol" w:cs="Times New Roman"/>
        <w:sz w:val="24"/>
        <w:szCs w:val="24"/>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b w:val="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OpenSymbol"/>
        <w:b w:val="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OpenSymbol"/>
        <w:b w:val="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12">
    <w:nsid w:val="0000000D"/>
    <w:multiLevelType w:val="singleLevel"/>
    <w:tmpl w:val="0000000D"/>
    <w:name w:val="WW8Num15"/>
    <w:lvl w:ilvl="0">
      <w:start w:val="1"/>
      <w:numFmt w:val="bullet"/>
      <w:lvlText w:val=""/>
      <w:lvlJc w:val="left"/>
      <w:pPr>
        <w:tabs>
          <w:tab w:val="num" w:pos="0"/>
        </w:tabs>
        <w:ind w:left="1440" w:hanging="360"/>
      </w:pPr>
      <w:rPr>
        <w:rFonts w:ascii="Symbol" w:hAnsi="Symbol" w:cs="Symbol"/>
      </w:rPr>
    </w:lvl>
  </w:abstractNum>
  <w:abstractNum w:abstractNumId="13">
    <w:nsid w:val="22851230"/>
    <w:multiLevelType w:val="hybridMultilevel"/>
    <w:tmpl w:val="CBA4E9F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1303E"/>
    <w:multiLevelType w:val="hybridMultilevel"/>
    <w:tmpl w:val="C4AC74EA"/>
    <w:lvl w:ilvl="0" w:tplc="0419000F">
      <w:start w:val="1"/>
      <w:numFmt w:val="decimal"/>
      <w:lvlText w:val="%1."/>
      <w:lvlJc w:val="left"/>
      <w:pPr>
        <w:ind w:left="1494"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452E28E0"/>
    <w:multiLevelType w:val="hybridMultilevel"/>
    <w:tmpl w:val="BC602088"/>
    <w:lvl w:ilvl="0" w:tplc="0419000F">
      <w:start w:val="1"/>
      <w:numFmt w:val="decimal"/>
      <w:lvlText w:val="%1."/>
      <w:lvlJc w:val="left"/>
      <w:pPr>
        <w:ind w:left="121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85477A1"/>
    <w:multiLevelType w:val="hybridMultilevel"/>
    <w:tmpl w:val="6C98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9468A5"/>
    <w:multiLevelType w:val="hybridMultilevel"/>
    <w:tmpl w:val="45A65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A32A08"/>
    <w:multiLevelType w:val="hybridMultilevel"/>
    <w:tmpl w:val="7C66E582"/>
    <w:lvl w:ilvl="0" w:tplc="0419000F">
      <w:start w:val="1"/>
      <w:numFmt w:val="decimal"/>
      <w:lvlText w:val="%1."/>
      <w:lvlJc w:val="left"/>
      <w:pPr>
        <w:ind w:left="177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50145B5B"/>
    <w:multiLevelType w:val="hybridMultilevel"/>
    <w:tmpl w:val="1152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6"/>
  </w:num>
  <w:num w:numId="16">
    <w:abstractNumId w:val="14"/>
  </w:num>
  <w:num w:numId="17">
    <w:abstractNumId w:val="15"/>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5C78"/>
    <w:rsid w:val="000E3648"/>
    <w:rsid w:val="00150591"/>
    <w:rsid w:val="001F5017"/>
    <w:rsid w:val="0028006A"/>
    <w:rsid w:val="00304BA6"/>
    <w:rsid w:val="003C1AE0"/>
    <w:rsid w:val="005853D7"/>
    <w:rsid w:val="006802F1"/>
    <w:rsid w:val="007B2C08"/>
    <w:rsid w:val="007E36B5"/>
    <w:rsid w:val="007F0FC9"/>
    <w:rsid w:val="0092695A"/>
    <w:rsid w:val="009B568C"/>
    <w:rsid w:val="00B21452"/>
    <w:rsid w:val="00B54D45"/>
    <w:rsid w:val="00B71482"/>
    <w:rsid w:val="00BC6F47"/>
    <w:rsid w:val="00C408FA"/>
    <w:rsid w:val="00D53B36"/>
    <w:rsid w:val="00DA5C78"/>
    <w:rsid w:val="00DB0FF9"/>
    <w:rsid w:val="00EC463B"/>
    <w:rsid w:val="00ED2628"/>
    <w:rsid w:val="00F52509"/>
    <w:rsid w:val="00FA00D4"/>
    <w:rsid w:val="00FE0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5017"/>
    <w:pPr>
      <w:keepNext/>
      <w:spacing w:line="100" w:lineRule="atLeast"/>
      <w:jc w:val="center"/>
      <w:outlineLvl w:val="0"/>
    </w:pPr>
    <w:rPr>
      <w:b/>
      <w:bCs/>
      <w:sz w:val="40"/>
      <w:lang w:eastAsia="zh-CN"/>
    </w:rPr>
  </w:style>
  <w:style w:type="paragraph" w:styleId="2">
    <w:name w:val="heading 2"/>
    <w:basedOn w:val="a"/>
    <w:next w:val="a"/>
    <w:link w:val="20"/>
    <w:qFormat/>
    <w:rsid w:val="001F5017"/>
    <w:pPr>
      <w:keepNext/>
      <w:tabs>
        <w:tab w:val="num" w:pos="0"/>
      </w:tabs>
      <w:suppressAutoHyphens/>
      <w:spacing w:after="200" w:line="276" w:lineRule="auto"/>
      <w:ind w:left="576" w:hanging="576"/>
      <w:jc w:val="center"/>
      <w:outlineLvl w:val="1"/>
    </w:pPr>
    <w:rPr>
      <w:rFonts w:ascii="Calibri" w:eastAsia="Calibri" w:hAnsi="Calibri" w:cs="Calibri"/>
      <w:sz w:val="28"/>
      <w:szCs w:val="22"/>
      <w:lang w:eastAsia="zh-CN"/>
    </w:rPr>
  </w:style>
  <w:style w:type="paragraph" w:styleId="3">
    <w:name w:val="heading 3"/>
    <w:basedOn w:val="a"/>
    <w:next w:val="a"/>
    <w:link w:val="30"/>
    <w:qFormat/>
    <w:rsid w:val="001F5017"/>
    <w:pPr>
      <w:keepNext/>
      <w:tabs>
        <w:tab w:val="num" w:pos="0"/>
      </w:tabs>
      <w:suppressAutoHyphens/>
      <w:spacing w:after="200" w:line="276" w:lineRule="auto"/>
      <w:ind w:left="360"/>
      <w:jc w:val="center"/>
      <w:outlineLvl w:val="2"/>
    </w:pPr>
    <w:rPr>
      <w:rFonts w:ascii="Calibri" w:eastAsia="Calibri" w:hAnsi="Calibri" w:cs="Calibri"/>
      <w:b/>
      <w:iCs/>
      <w:sz w:val="22"/>
      <w:szCs w:val="22"/>
      <w:lang w:eastAsia="zh-CN"/>
    </w:rPr>
  </w:style>
  <w:style w:type="paragraph" w:styleId="4">
    <w:name w:val="heading 4"/>
    <w:basedOn w:val="a"/>
    <w:next w:val="a"/>
    <w:link w:val="40"/>
    <w:qFormat/>
    <w:rsid w:val="001F5017"/>
    <w:pPr>
      <w:keepNext/>
      <w:tabs>
        <w:tab w:val="num" w:pos="0"/>
        <w:tab w:val="left" w:pos="2925"/>
        <w:tab w:val="left" w:pos="5550"/>
      </w:tabs>
      <w:suppressAutoHyphens/>
      <w:spacing w:after="200" w:line="276" w:lineRule="auto"/>
      <w:ind w:left="864" w:hanging="864"/>
      <w:outlineLvl w:val="3"/>
    </w:pPr>
    <w:rPr>
      <w:rFonts w:ascii="Calibri" w:eastAsia="Calibri" w:hAnsi="Calibri" w:cs="Calibri"/>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5C78"/>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DA5C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F5017"/>
    <w:rPr>
      <w:rFonts w:ascii="Times New Roman" w:eastAsia="Times New Roman" w:hAnsi="Times New Roman" w:cs="Times New Roman"/>
      <w:b/>
      <w:bCs/>
      <w:sz w:val="40"/>
      <w:szCs w:val="24"/>
      <w:lang w:eastAsia="zh-CN"/>
    </w:rPr>
  </w:style>
  <w:style w:type="character" w:customStyle="1" w:styleId="20">
    <w:name w:val="Заголовок 2 Знак"/>
    <w:basedOn w:val="a0"/>
    <w:link w:val="2"/>
    <w:rsid w:val="001F5017"/>
    <w:rPr>
      <w:rFonts w:ascii="Calibri" w:eastAsia="Calibri" w:hAnsi="Calibri" w:cs="Calibri"/>
      <w:sz w:val="28"/>
      <w:lang w:eastAsia="zh-CN"/>
    </w:rPr>
  </w:style>
  <w:style w:type="character" w:customStyle="1" w:styleId="30">
    <w:name w:val="Заголовок 3 Знак"/>
    <w:basedOn w:val="a0"/>
    <w:link w:val="3"/>
    <w:rsid w:val="001F5017"/>
    <w:rPr>
      <w:rFonts w:ascii="Calibri" w:eastAsia="Calibri" w:hAnsi="Calibri" w:cs="Calibri"/>
      <w:b/>
      <w:iCs/>
      <w:lang w:eastAsia="zh-CN"/>
    </w:rPr>
  </w:style>
  <w:style w:type="character" w:customStyle="1" w:styleId="40">
    <w:name w:val="Заголовок 4 Знак"/>
    <w:basedOn w:val="a0"/>
    <w:link w:val="4"/>
    <w:rsid w:val="001F5017"/>
    <w:rPr>
      <w:rFonts w:ascii="Calibri" w:eastAsia="Calibri" w:hAnsi="Calibri" w:cs="Calibri"/>
      <w:b/>
      <w:bCs/>
      <w:lang w:eastAsia="zh-CN"/>
    </w:rPr>
  </w:style>
  <w:style w:type="character" w:customStyle="1" w:styleId="WW8Num4z0">
    <w:name w:val="WW8Num4z0"/>
    <w:rsid w:val="001F5017"/>
    <w:rPr>
      <w:rFonts w:ascii="Symbol" w:hAnsi="Symbol" w:cs="Symbol"/>
    </w:rPr>
  </w:style>
  <w:style w:type="character" w:customStyle="1" w:styleId="WW8Num5z0">
    <w:name w:val="WW8Num5z0"/>
    <w:rsid w:val="001F5017"/>
    <w:rPr>
      <w:rFonts w:ascii="Symbol" w:hAnsi="Symbol" w:cs="Symbol"/>
    </w:rPr>
  </w:style>
  <w:style w:type="character" w:customStyle="1" w:styleId="WW8Num6z0">
    <w:name w:val="WW8Num6z0"/>
    <w:rsid w:val="001F5017"/>
    <w:rPr>
      <w:rFonts w:ascii="Symbol" w:hAnsi="Symbol" w:cs="Symbol"/>
    </w:rPr>
  </w:style>
  <w:style w:type="character" w:customStyle="1" w:styleId="WW8Num7z0">
    <w:name w:val="WW8Num7z0"/>
    <w:rsid w:val="001F5017"/>
    <w:rPr>
      <w:rFonts w:ascii="Symbol" w:hAnsi="Symbol" w:cs="Symbol"/>
    </w:rPr>
  </w:style>
  <w:style w:type="character" w:customStyle="1" w:styleId="WW8Num7z1">
    <w:name w:val="WW8Num7z1"/>
    <w:rsid w:val="001F5017"/>
    <w:rPr>
      <w:rFonts w:ascii="Courier New" w:hAnsi="Courier New" w:cs="Courier New"/>
      <w:sz w:val="20"/>
    </w:rPr>
  </w:style>
  <w:style w:type="character" w:customStyle="1" w:styleId="WW8Num7z2">
    <w:name w:val="WW8Num7z2"/>
    <w:rsid w:val="001F5017"/>
    <w:rPr>
      <w:rFonts w:ascii="Wingdings" w:hAnsi="Wingdings" w:cs="Wingdings"/>
      <w:sz w:val="20"/>
    </w:rPr>
  </w:style>
  <w:style w:type="character" w:customStyle="1" w:styleId="WW8Num8z0">
    <w:name w:val="WW8Num8z0"/>
    <w:rsid w:val="001F5017"/>
    <w:rPr>
      <w:rFonts w:ascii="Symbol" w:hAnsi="Symbol" w:cs="Symbol"/>
    </w:rPr>
  </w:style>
  <w:style w:type="character" w:customStyle="1" w:styleId="WW8Num8z1">
    <w:name w:val="WW8Num8z1"/>
    <w:rsid w:val="001F5017"/>
    <w:rPr>
      <w:rFonts w:ascii="Courier New" w:hAnsi="Courier New" w:cs="Courier New"/>
      <w:sz w:val="20"/>
    </w:rPr>
  </w:style>
  <w:style w:type="character" w:customStyle="1" w:styleId="WW8Num8z2">
    <w:name w:val="WW8Num8z2"/>
    <w:rsid w:val="001F5017"/>
    <w:rPr>
      <w:rFonts w:ascii="Wingdings" w:hAnsi="Wingdings" w:cs="Wingdings"/>
      <w:sz w:val="20"/>
    </w:rPr>
  </w:style>
  <w:style w:type="character" w:customStyle="1" w:styleId="WW8Num9z0">
    <w:name w:val="WW8Num9z0"/>
    <w:rsid w:val="001F5017"/>
    <w:rPr>
      <w:rFonts w:ascii="Symbol" w:hAnsi="Symbol" w:cs="Times New Roman"/>
    </w:rPr>
  </w:style>
  <w:style w:type="character" w:customStyle="1" w:styleId="WW8Num9z1">
    <w:name w:val="WW8Num9z1"/>
    <w:rsid w:val="001F5017"/>
    <w:rPr>
      <w:rFonts w:ascii="Courier New" w:hAnsi="Courier New" w:cs="Courier New"/>
      <w:sz w:val="20"/>
    </w:rPr>
  </w:style>
  <w:style w:type="character" w:customStyle="1" w:styleId="WW8Num9z2">
    <w:name w:val="WW8Num9z2"/>
    <w:rsid w:val="001F5017"/>
    <w:rPr>
      <w:rFonts w:ascii="Wingdings" w:hAnsi="Wingdings" w:cs="Wingdings"/>
      <w:sz w:val="20"/>
    </w:rPr>
  </w:style>
  <w:style w:type="character" w:customStyle="1" w:styleId="WW8Num10z0">
    <w:name w:val="WW8Num10z0"/>
    <w:rsid w:val="001F5017"/>
    <w:rPr>
      <w:rFonts w:ascii="Symbol" w:hAnsi="Symbol" w:cs="Symbol"/>
    </w:rPr>
  </w:style>
  <w:style w:type="character" w:customStyle="1" w:styleId="WW8Num10z1">
    <w:name w:val="WW8Num10z1"/>
    <w:rsid w:val="001F5017"/>
    <w:rPr>
      <w:rFonts w:ascii="Courier New" w:hAnsi="Courier New" w:cs="Courier New"/>
      <w:sz w:val="20"/>
    </w:rPr>
  </w:style>
  <w:style w:type="character" w:customStyle="1" w:styleId="WW8Num10z2">
    <w:name w:val="WW8Num10z2"/>
    <w:rsid w:val="001F5017"/>
    <w:rPr>
      <w:rFonts w:ascii="Wingdings" w:hAnsi="Wingdings" w:cs="Wingdings"/>
      <w:sz w:val="20"/>
    </w:rPr>
  </w:style>
  <w:style w:type="character" w:customStyle="1" w:styleId="WW8Num11z0">
    <w:name w:val="WW8Num11z0"/>
    <w:rsid w:val="001F5017"/>
    <w:rPr>
      <w:rFonts w:ascii="Times New Roman" w:hAnsi="Times New Roman" w:cs="Times New Roman"/>
      <w:sz w:val="24"/>
      <w:szCs w:val="24"/>
    </w:rPr>
  </w:style>
  <w:style w:type="character" w:customStyle="1" w:styleId="WW8Num12z0">
    <w:name w:val="WW8Num12z0"/>
    <w:rsid w:val="001F5017"/>
    <w:rPr>
      <w:rFonts w:ascii="Symbol" w:hAnsi="Symbol" w:cs="OpenSymbol"/>
      <w:b w:val="0"/>
    </w:rPr>
  </w:style>
  <w:style w:type="character" w:customStyle="1" w:styleId="WW8Num12z1">
    <w:name w:val="WW8Num12z1"/>
    <w:rsid w:val="001F5017"/>
    <w:rPr>
      <w:rFonts w:ascii="Courier New" w:hAnsi="Courier New" w:cs="Courier New"/>
      <w:sz w:val="20"/>
    </w:rPr>
  </w:style>
  <w:style w:type="character" w:customStyle="1" w:styleId="Absatz-Standardschriftart">
    <w:name w:val="Absatz-Standardschriftart"/>
    <w:rsid w:val="001F5017"/>
  </w:style>
  <w:style w:type="character" w:customStyle="1" w:styleId="WW-Absatz-Standardschriftart">
    <w:name w:val="WW-Absatz-Standardschriftart"/>
    <w:rsid w:val="001F5017"/>
  </w:style>
  <w:style w:type="character" w:customStyle="1" w:styleId="5">
    <w:name w:val="Основной шрифт абзаца5"/>
    <w:rsid w:val="001F5017"/>
  </w:style>
  <w:style w:type="character" w:customStyle="1" w:styleId="WW8Num11z1">
    <w:name w:val="WW8Num11z1"/>
    <w:rsid w:val="001F5017"/>
    <w:rPr>
      <w:rFonts w:ascii="Courier New" w:hAnsi="Courier New" w:cs="Courier New"/>
      <w:sz w:val="20"/>
    </w:rPr>
  </w:style>
  <w:style w:type="character" w:customStyle="1" w:styleId="WW8Num11z2">
    <w:name w:val="WW8Num11z2"/>
    <w:rsid w:val="001F5017"/>
    <w:rPr>
      <w:rFonts w:ascii="Wingdings" w:hAnsi="Wingdings" w:cs="Wingdings"/>
      <w:sz w:val="20"/>
    </w:rPr>
  </w:style>
  <w:style w:type="character" w:customStyle="1" w:styleId="WW8Num12z2">
    <w:name w:val="WW8Num12z2"/>
    <w:rsid w:val="001F5017"/>
    <w:rPr>
      <w:rFonts w:ascii="Wingdings" w:hAnsi="Wingdings" w:cs="Wingdings"/>
      <w:sz w:val="20"/>
    </w:rPr>
  </w:style>
  <w:style w:type="character" w:customStyle="1" w:styleId="WW8Num13z0">
    <w:name w:val="WW8Num13z0"/>
    <w:rsid w:val="001F5017"/>
    <w:rPr>
      <w:rFonts w:ascii="Times New Roman" w:eastAsia="Calibri" w:hAnsi="Times New Roman" w:cs="Times New Roman"/>
    </w:rPr>
  </w:style>
  <w:style w:type="character" w:customStyle="1" w:styleId="WW8Num14z0">
    <w:name w:val="WW8Num14z0"/>
    <w:rsid w:val="001F5017"/>
    <w:rPr>
      <w:rFonts w:ascii="Symbol" w:hAnsi="Symbol" w:cs="Symbol"/>
      <w:color w:val="000000"/>
    </w:rPr>
  </w:style>
  <w:style w:type="character" w:customStyle="1" w:styleId="WW8Num14z1">
    <w:name w:val="WW8Num14z1"/>
    <w:rsid w:val="001F5017"/>
    <w:rPr>
      <w:rFonts w:ascii="Courier New" w:hAnsi="Courier New" w:cs="Courier New"/>
    </w:rPr>
  </w:style>
  <w:style w:type="character" w:customStyle="1" w:styleId="WW8Num14z2">
    <w:name w:val="WW8Num14z2"/>
    <w:rsid w:val="001F5017"/>
    <w:rPr>
      <w:rFonts w:ascii="Wingdings" w:hAnsi="Wingdings" w:cs="Wingdings"/>
    </w:rPr>
  </w:style>
  <w:style w:type="character" w:customStyle="1" w:styleId="WW8Num14z3">
    <w:name w:val="WW8Num14z3"/>
    <w:rsid w:val="001F5017"/>
    <w:rPr>
      <w:rFonts w:ascii="Symbol" w:hAnsi="Symbol" w:cs="Symbol"/>
    </w:rPr>
  </w:style>
  <w:style w:type="character" w:customStyle="1" w:styleId="WW8Num15z0">
    <w:name w:val="WW8Num15z0"/>
    <w:rsid w:val="001F5017"/>
    <w:rPr>
      <w:rFonts w:ascii="Symbol" w:hAnsi="Symbol" w:cs="Symbol"/>
    </w:rPr>
  </w:style>
  <w:style w:type="character" w:customStyle="1" w:styleId="41">
    <w:name w:val="Основной шрифт абзаца4"/>
    <w:rsid w:val="001F5017"/>
  </w:style>
  <w:style w:type="character" w:customStyle="1" w:styleId="WW8Num13z1">
    <w:name w:val="WW8Num13z1"/>
    <w:rsid w:val="001F5017"/>
    <w:rPr>
      <w:rFonts w:ascii="Courier New" w:hAnsi="Courier New" w:cs="Courier New"/>
      <w:sz w:val="20"/>
    </w:rPr>
  </w:style>
  <w:style w:type="character" w:customStyle="1" w:styleId="WW8Num13z2">
    <w:name w:val="WW8Num13z2"/>
    <w:rsid w:val="001F5017"/>
    <w:rPr>
      <w:rFonts w:ascii="Wingdings" w:hAnsi="Wingdings" w:cs="Wingdings"/>
      <w:sz w:val="20"/>
    </w:rPr>
  </w:style>
  <w:style w:type="character" w:customStyle="1" w:styleId="WW8Num16z0">
    <w:name w:val="WW8Num16z0"/>
    <w:rsid w:val="001F5017"/>
    <w:rPr>
      <w:rFonts w:ascii="Times New Roman" w:hAnsi="Times New Roman" w:cs="Times New Roman"/>
      <w:b w:val="0"/>
      <w:sz w:val="24"/>
      <w:szCs w:val="24"/>
    </w:rPr>
  </w:style>
  <w:style w:type="character" w:customStyle="1" w:styleId="WW8Num16z1">
    <w:name w:val="WW8Num16z1"/>
    <w:rsid w:val="001F5017"/>
    <w:rPr>
      <w:rFonts w:ascii="Courier New" w:hAnsi="Courier New" w:cs="Courier New"/>
      <w:sz w:val="24"/>
      <w:szCs w:val="24"/>
    </w:rPr>
  </w:style>
  <w:style w:type="character" w:customStyle="1" w:styleId="WW8Num16z2">
    <w:name w:val="WW8Num16z2"/>
    <w:rsid w:val="001F5017"/>
    <w:rPr>
      <w:rFonts w:ascii="Wingdings" w:hAnsi="Wingdings" w:cs="Wingdings"/>
      <w:sz w:val="24"/>
      <w:szCs w:val="24"/>
    </w:rPr>
  </w:style>
  <w:style w:type="character" w:customStyle="1" w:styleId="WW8Num16z3">
    <w:name w:val="WW8Num16z3"/>
    <w:rsid w:val="001F5017"/>
    <w:rPr>
      <w:rFonts w:ascii="Symbol" w:hAnsi="Symbol" w:cs="Symbol"/>
      <w:sz w:val="24"/>
      <w:szCs w:val="24"/>
    </w:rPr>
  </w:style>
  <w:style w:type="character" w:customStyle="1" w:styleId="WW8Num17z0">
    <w:name w:val="WW8Num17z0"/>
    <w:rsid w:val="001F5017"/>
    <w:rPr>
      <w:rFonts w:ascii="Symbol" w:hAnsi="Symbol" w:cs="Symbol"/>
      <w:color w:val="000000"/>
    </w:rPr>
  </w:style>
  <w:style w:type="character" w:customStyle="1" w:styleId="WW8Num17z1">
    <w:name w:val="WW8Num17z1"/>
    <w:rsid w:val="001F5017"/>
    <w:rPr>
      <w:rFonts w:ascii="Courier New" w:hAnsi="Courier New" w:cs="Courier New"/>
    </w:rPr>
  </w:style>
  <w:style w:type="character" w:customStyle="1" w:styleId="WW8Num17z2">
    <w:name w:val="WW8Num17z2"/>
    <w:rsid w:val="001F5017"/>
    <w:rPr>
      <w:rFonts w:ascii="Wingdings" w:hAnsi="Wingdings" w:cs="Wingdings"/>
    </w:rPr>
  </w:style>
  <w:style w:type="character" w:customStyle="1" w:styleId="WW8Num18z0">
    <w:name w:val="WW8Num18z0"/>
    <w:rsid w:val="001F5017"/>
    <w:rPr>
      <w:rFonts w:ascii="Times New Roman" w:hAnsi="Times New Roman" w:cs="Times New Roman"/>
    </w:rPr>
  </w:style>
  <w:style w:type="character" w:customStyle="1" w:styleId="WW8Num18z1">
    <w:name w:val="WW8Num18z1"/>
    <w:rsid w:val="001F5017"/>
    <w:rPr>
      <w:rFonts w:ascii="Courier New" w:hAnsi="Courier New" w:cs="Courier New"/>
    </w:rPr>
  </w:style>
  <w:style w:type="character" w:customStyle="1" w:styleId="WW8Num18z2">
    <w:name w:val="WW8Num18z2"/>
    <w:rsid w:val="001F5017"/>
    <w:rPr>
      <w:rFonts w:ascii="Wingdings" w:hAnsi="Wingdings" w:cs="Wingdings"/>
    </w:rPr>
  </w:style>
  <w:style w:type="character" w:customStyle="1" w:styleId="WW8Num19z0">
    <w:name w:val="WW8Num19z0"/>
    <w:rsid w:val="001F5017"/>
    <w:rPr>
      <w:rFonts w:ascii="Symbol" w:hAnsi="Symbol" w:cs="Symbol"/>
      <w:color w:val="000000"/>
    </w:rPr>
  </w:style>
  <w:style w:type="character" w:customStyle="1" w:styleId="WW8Num19z1">
    <w:name w:val="WW8Num19z1"/>
    <w:rsid w:val="001F5017"/>
    <w:rPr>
      <w:rFonts w:ascii="Courier New" w:hAnsi="Courier New" w:cs="Courier New"/>
    </w:rPr>
  </w:style>
  <w:style w:type="character" w:customStyle="1" w:styleId="WW8Num19z2">
    <w:name w:val="WW8Num19z2"/>
    <w:rsid w:val="001F5017"/>
    <w:rPr>
      <w:rFonts w:ascii="Wingdings" w:hAnsi="Wingdings" w:cs="Wingdings"/>
    </w:rPr>
  </w:style>
  <w:style w:type="character" w:customStyle="1" w:styleId="31">
    <w:name w:val="Основной шрифт абзаца3"/>
    <w:rsid w:val="001F5017"/>
  </w:style>
  <w:style w:type="character" w:customStyle="1" w:styleId="WW8Num15z1">
    <w:name w:val="WW8Num15z1"/>
    <w:rsid w:val="001F5017"/>
    <w:rPr>
      <w:rFonts w:ascii="Courier New" w:hAnsi="Courier New" w:cs="Courier New"/>
    </w:rPr>
  </w:style>
  <w:style w:type="character" w:customStyle="1" w:styleId="WW8Num15z2">
    <w:name w:val="WW8Num15z2"/>
    <w:rsid w:val="001F5017"/>
    <w:rPr>
      <w:rFonts w:ascii="Wingdings" w:hAnsi="Wingdings" w:cs="Wingdings"/>
    </w:rPr>
  </w:style>
  <w:style w:type="character" w:customStyle="1" w:styleId="21">
    <w:name w:val="Основной шрифт абзаца2"/>
    <w:rsid w:val="001F5017"/>
  </w:style>
  <w:style w:type="character" w:customStyle="1" w:styleId="WW-Absatz-Standardschriftart1">
    <w:name w:val="WW-Absatz-Standardschriftart1"/>
    <w:rsid w:val="001F5017"/>
  </w:style>
  <w:style w:type="character" w:customStyle="1" w:styleId="WW-Absatz-Standardschriftart11">
    <w:name w:val="WW-Absatz-Standardschriftart11"/>
    <w:rsid w:val="001F5017"/>
  </w:style>
  <w:style w:type="character" w:customStyle="1" w:styleId="WW8Num17z3">
    <w:name w:val="WW8Num17z3"/>
    <w:rsid w:val="001F5017"/>
    <w:rPr>
      <w:rFonts w:ascii="Symbol" w:hAnsi="Symbol" w:cs="Symbol"/>
    </w:rPr>
  </w:style>
  <w:style w:type="character" w:customStyle="1" w:styleId="WW8Num19z3">
    <w:name w:val="WW8Num19z3"/>
    <w:rsid w:val="001F5017"/>
    <w:rPr>
      <w:rFonts w:ascii="Symbol" w:hAnsi="Symbol" w:cs="Symbol"/>
    </w:rPr>
  </w:style>
  <w:style w:type="character" w:customStyle="1" w:styleId="WW8Num20z0">
    <w:name w:val="WW8Num20z0"/>
    <w:rsid w:val="001F5017"/>
    <w:rPr>
      <w:rFonts w:ascii="Symbol" w:eastAsia="Times New Roman" w:hAnsi="Symbol" w:cs="Times New Roman"/>
    </w:rPr>
  </w:style>
  <w:style w:type="character" w:customStyle="1" w:styleId="WW8Num20z1">
    <w:name w:val="WW8Num20z1"/>
    <w:rsid w:val="001F5017"/>
    <w:rPr>
      <w:rFonts w:ascii="Courier New" w:hAnsi="Courier New" w:cs="Courier New"/>
    </w:rPr>
  </w:style>
  <w:style w:type="character" w:customStyle="1" w:styleId="WW8Num20z2">
    <w:name w:val="WW8Num20z2"/>
    <w:rsid w:val="001F5017"/>
    <w:rPr>
      <w:rFonts w:ascii="Wingdings" w:hAnsi="Wingdings" w:cs="Wingdings"/>
    </w:rPr>
  </w:style>
  <w:style w:type="character" w:customStyle="1" w:styleId="WW8Num20z3">
    <w:name w:val="WW8Num20z3"/>
    <w:rsid w:val="001F5017"/>
    <w:rPr>
      <w:rFonts w:ascii="Symbol" w:hAnsi="Symbol" w:cs="Symbol"/>
    </w:rPr>
  </w:style>
  <w:style w:type="character" w:customStyle="1" w:styleId="WW8Num21z0">
    <w:name w:val="WW8Num21z0"/>
    <w:rsid w:val="001F5017"/>
    <w:rPr>
      <w:rFonts w:ascii="Symbol" w:hAnsi="Symbol" w:cs="Symbol"/>
    </w:rPr>
  </w:style>
  <w:style w:type="character" w:customStyle="1" w:styleId="WW8Num21z1">
    <w:name w:val="WW8Num21z1"/>
    <w:rsid w:val="001F5017"/>
    <w:rPr>
      <w:rFonts w:ascii="Courier New" w:hAnsi="Courier New" w:cs="Courier New"/>
    </w:rPr>
  </w:style>
  <w:style w:type="character" w:customStyle="1" w:styleId="WW8Num21z2">
    <w:name w:val="WW8Num21z2"/>
    <w:rsid w:val="001F5017"/>
    <w:rPr>
      <w:rFonts w:ascii="Wingdings" w:hAnsi="Wingdings" w:cs="Wingdings"/>
    </w:rPr>
  </w:style>
  <w:style w:type="character" w:customStyle="1" w:styleId="WW8Num23z0">
    <w:name w:val="WW8Num23z0"/>
    <w:rsid w:val="001F5017"/>
    <w:rPr>
      <w:b w:val="0"/>
    </w:rPr>
  </w:style>
  <w:style w:type="character" w:customStyle="1" w:styleId="WW8Num24z0">
    <w:name w:val="WW8Num24z0"/>
    <w:rsid w:val="001F5017"/>
    <w:rPr>
      <w:rFonts w:ascii="Symbol" w:hAnsi="Symbol" w:cs="Symbol"/>
      <w:color w:val="000000"/>
    </w:rPr>
  </w:style>
  <w:style w:type="character" w:customStyle="1" w:styleId="WW8Num24z1">
    <w:name w:val="WW8Num24z1"/>
    <w:rsid w:val="001F5017"/>
    <w:rPr>
      <w:rFonts w:ascii="Courier New" w:hAnsi="Courier New" w:cs="Courier New"/>
    </w:rPr>
  </w:style>
  <w:style w:type="character" w:customStyle="1" w:styleId="WW8Num24z2">
    <w:name w:val="WW8Num24z2"/>
    <w:rsid w:val="001F5017"/>
    <w:rPr>
      <w:rFonts w:ascii="Wingdings" w:hAnsi="Wingdings" w:cs="Wingdings"/>
    </w:rPr>
  </w:style>
  <w:style w:type="character" w:customStyle="1" w:styleId="WW8Num24z3">
    <w:name w:val="WW8Num24z3"/>
    <w:rsid w:val="001F5017"/>
    <w:rPr>
      <w:rFonts w:ascii="Symbol" w:hAnsi="Symbol" w:cs="Symbol"/>
    </w:rPr>
  </w:style>
  <w:style w:type="character" w:customStyle="1" w:styleId="WW8Num25z0">
    <w:name w:val="WW8Num25z0"/>
    <w:rsid w:val="001F5017"/>
    <w:rPr>
      <w:rFonts w:ascii="Times New Roman" w:hAnsi="Times New Roman" w:cs="Times New Roman"/>
      <w:sz w:val="24"/>
      <w:szCs w:val="24"/>
    </w:rPr>
  </w:style>
  <w:style w:type="character" w:customStyle="1" w:styleId="WW8Num26z0">
    <w:name w:val="WW8Num26z0"/>
    <w:rsid w:val="001F5017"/>
    <w:rPr>
      <w:rFonts w:ascii="Symbol" w:hAnsi="Symbol" w:cs="Symbol"/>
    </w:rPr>
  </w:style>
  <w:style w:type="character" w:customStyle="1" w:styleId="WW8Num26z1">
    <w:name w:val="WW8Num26z1"/>
    <w:rsid w:val="001F5017"/>
    <w:rPr>
      <w:rFonts w:ascii="Courier New" w:hAnsi="Courier New" w:cs="Courier New"/>
    </w:rPr>
  </w:style>
  <w:style w:type="character" w:customStyle="1" w:styleId="WW8Num26z2">
    <w:name w:val="WW8Num26z2"/>
    <w:rsid w:val="001F5017"/>
    <w:rPr>
      <w:rFonts w:ascii="Wingdings" w:hAnsi="Wingdings" w:cs="Wingdings"/>
    </w:rPr>
  </w:style>
  <w:style w:type="character" w:customStyle="1" w:styleId="WW8Num27z0">
    <w:name w:val="WW8Num27z0"/>
    <w:rsid w:val="001F5017"/>
    <w:rPr>
      <w:rFonts w:ascii="Symbol" w:hAnsi="Symbol" w:cs="Symbol"/>
      <w:sz w:val="20"/>
    </w:rPr>
  </w:style>
  <w:style w:type="character" w:customStyle="1" w:styleId="WW8Num27z1">
    <w:name w:val="WW8Num27z1"/>
    <w:rsid w:val="001F5017"/>
    <w:rPr>
      <w:rFonts w:ascii="Courier New" w:hAnsi="Courier New" w:cs="Courier New"/>
      <w:sz w:val="20"/>
    </w:rPr>
  </w:style>
  <w:style w:type="character" w:customStyle="1" w:styleId="WW8Num27z2">
    <w:name w:val="WW8Num27z2"/>
    <w:rsid w:val="001F5017"/>
    <w:rPr>
      <w:rFonts w:ascii="Wingdings" w:hAnsi="Wingdings" w:cs="Wingdings"/>
      <w:sz w:val="20"/>
    </w:rPr>
  </w:style>
  <w:style w:type="character" w:customStyle="1" w:styleId="WW8Num30z0">
    <w:name w:val="WW8Num30z0"/>
    <w:rsid w:val="001F5017"/>
    <w:rPr>
      <w:rFonts w:ascii="Symbol" w:hAnsi="Symbol" w:cs="Symbol"/>
      <w:color w:val="000000"/>
    </w:rPr>
  </w:style>
  <w:style w:type="character" w:customStyle="1" w:styleId="WW8Num30z1">
    <w:name w:val="WW8Num30z1"/>
    <w:rsid w:val="001F5017"/>
    <w:rPr>
      <w:rFonts w:ascii="Courier New" w:hAnsi="Courier New" w:cs="Courier New"/>
    </w:rPr>
  </w:style>
  <w:style w:type="character" w:customStyle="1" w:styleId="WW8Num30z2">
    <w:name w:val="WW8Num30z2"/>
    <w:rsid w:val="001F5017"/>
    <w:rPr>
      <w:rFonts w:ascii="Wingdings" w:hAnsi="Wingdings" w:cs="Wingdings"/>
    </w:rPr>
  </w:style>
  <w:style w:type="character" w:customStyle="1" w:styleId="WW8Num30z3">
    <w:name w:val="WW8Num30z3"/>
    <w:rsid w:val="001F5017"/>
    <w:rPr>
      <w:rFonts w:ascii="Symbol" w:hAnsi="Symbol" w:cs="Symbol"/>
    </w:rPr>
  </w:style>
  <w:style w:type="character" w:customStyle="1" w:styleId="WW8Num31z0">
    <w:name w:val="WW8Num31z0"/>
    <w:rsid w:val="001F5017"/>
    <w:rPr>
      <w:rFonts w:ascii="Symbol" w:hAnsi="Symbol" w:cs="Symbol"/>
      <w:sz w:val="20"/>
    </w:rPr>
  </w:style>
  <w:style w:type="character" w:customStyle="1" w:styleId="WW8Num31z1">
    <w:name w:val="WW8Num31z1"/>
    <w:rsid w:val="001F5017"/>
    <w:rPr>
      <w:rFonts w:ascii="Courier New" w:hAnsi="Courier New" w:cs="Courier New"/>
      <w:sz w:val="20"/>
    </w:rPr>
  </w:style>
  <w:style w:type="character" w:customStyle="1" w:styleId="WW8Num31z2">
    <w:name w:val="WW8Num31z2"/>
    <w:rsid w:val="001F5017"/>
    <w:rPr>
      <w:rFonts w:ascii="Wingdings" w:hAnsi="Wingdings" w:cs="Wingdings"/>
      <w:sz w:val="20"/>
    </w:rPr>
  </w:style>
  <w:style w:type="character" w:customStyle="1" w:styleId="WW8Num33z0">
    <w:name w:val="WW8Num33z0"/>
    <w:rsid w:val="001F5017"/>
    <w:rPr>
      <w:rFonts w:ascii="Symbol" w:hAnsi="Symbol" w:cs="Symbol"/>
    </w:rPr>
  </w:style>
  <w:style w:type="character" w:customStyle="1" w:styleId="WW8Num33z1">
    <w:name w:val="WW8Num33z1"/>
    <w:rsid w:val="001F5017"/>
    <w:rPr>
      <w:rFonts w:ascii="Courier New" w:hAnsi="Courier New" w:cs="Courier New"/>
    </w:rPr>
  </w:style>
  <w:style w:type="character" w:customStyle="1" w:styleId="WW8Num33z2">
    <w:name w:val="WW8Num33z2"/>
    <w:rsid w:val="001F5017"/>
    <w:rPr>
      <w:rFonts w:ascii="Wingdings" w:hAnsi="Wingdings" w:cs="Wingdings"/>
    </w:rPr>
  </w:style>
  <w:style w:type="character" w:customStyle="1" w:styleId="WW8Num34z0">
    <w:name w:val="WW8Num34z0"/>
    <w:rsid w:val="001F5017"/>
    <w:rPr>
      <w:rFonts w:ascii="Symbol" w:hAnsi="Symbol" w:cs="Symbol"/>
      <w:color w:val="000000"/>
    </w:rPr>
  </w:style>
  <w:style w:type="character" w:customStyle="1" w:styleId="WW8Num34z1">
    <w:name w:val="WW8Num34z1"/>
    <w:rsid w:val="001F5017"/>
    <w:rPr>
      <w:rFonts w:ascii="Courier New" w:hAnsi="Courier New" w:cs="Courier New"/>
    </w:rPr>
  </w:style>
  <w:style w:type="character" w:customStyle="1" w:styleId="WW8Num34z2">
    <w:name w:val="WW8Num34z2"/>
    <w:rsid w:val="001F5017"/>
    <w:rPr>
      <w:rFonts w:ascii="Wingdings" w:hAnsi="Wingdings" w:cs="Wingdings"/>
    </w:rPr>
  </w:style>
  <w:style w:type="character" w:customStyle="1" w:styleId="WW8Num34z3">
    <w:name w:val="WW8Num34z3"/>
    <w:rsid w:val="001F5017"/>
    <w:rPr>
      <w:rFonts w:ascii="Symbol" w:hAnsi="Symbol" w:cs="Symbol"/>
    </w:rPr>
  </w:style>
  <w:style w:type="character" w:customStyle="1" w:styleId="WW8Num35z0">
    <w:name w:val="WW8Num35z0"/>
    <w:rsid w:val="001F5017"/>
    <w:rPr>
      <w:rFonts w:ascii="Symbol" w:hAnsi="Symbol" w:cs="Symbol"/>
      <w:sz w:val="20"/>
    </w:rPr>
  </w:style>
  <w:style w:type="character" w:customStyle="1" w:styleId="WW8Num35z1">
    <w:name w:val="WW8Num35z1"/>
    <w:rsid w:val="001F5017"/>
    <w:rPr>
      <w:rFonts w:ascii="Courier New" w:hAnsi="Courier New" w:cs="Courier New"/>
      <w:sz w:val="20"/>
    </w:rPr>
  </w:style>
  <w:style w:type="character" w:customStyle="1" w:styleId="WW8Num35z2">
    <w:name w:val="WW8Num35z2"/>
    <w:rsid w:val="001F5017"/>
    <w:rPr>
      <w:rFonts w:ascii="Wingdings" w:hAnsi="Wingdings" w:cs="Wingdings"/>
      <w:sz w:val="20"/>
    </w:rPr>
  </w:style>
  <w:style w:type="character" w:customStyle="1" w:styleId="WW8Num36z0">
    <w:name w:val="WW8Num36z0"/>
    <w:rsid w:val="001F5017"/>
    <w:rPr>
      <w:rFonts w:ascii="Symbol" w:hAnsi="Symbol" w:cs="Symbol"/>
      <w:sz w:val="20"/>
    </w:rPr>
  </w:style>
  <w:style w:type="character" w:customStyle="1" w:styleId="WW8Num36z1">
    <w:name w:val="WW8Num36z1"/>
    <w:rsid w:val="001F5017"/>
    <w:rPr>
      <w:rFonts w:ascii="Courier New" w:hAnsi="Courier New" w:cs="Courier New"/>
      <w:sz w:val="20"/>
    </w:rPr>
  </w:style>
  <w:style w:type="character" w:customStyle="1" w:styleId="WW8Num36z2">
    <w:name w:val="WW8Num36z2"/>
    <w:rsid w:val="001F5017"/>
    <w:rPr>
      <w:rFonts w:ascii="Wingdings" w:hAnsi="Wingdings" w:cs="Wingdings"/>
      <w:sz w:val="20"/>
    </w:rPr>
  </w:style>
  <w:style w:type="character" w:customStyle="1" w:styleId="WW8Num37z0">
    <w:name w:val="WW8Num37z0"/>
    <w:rsid w:val="001F5017"/>
    <w:rPr>
      <w:rFonts w:ascii="Symbol" w:hAnsi="Symbol" w:cs="Symbol"/>
      <w:color w:val="000000"/>
    </w:rPr>
  </w:style>
  <w:style w:type="character" w:customStyle="1" w:styleId="WW8Num37z1">
    <w:name w:val="WW8Num37z1"/>
    <w:rsid w:val="001F5017"/>
    <w:rPr>
      <w:rFonts w:ascii="Courier New" w:hAnsi="Courier New" w:cs="Courier New"/>
    </w:rPr>
  </w:style>
  <w:style w:type="character" w:customStyle="1" w:styleId="WW8Num37z2">
    <w:name w:val="WW8Num37z2"/>
    <w:rsid w:val="001F5017"/>
    <w:rPr>
      <w:rFonts w:ascii="Wingdings" w:hAnsi="Wingdings" w:cs="Wingdings"/>
    </w:rPr>
  </w:style>
  <w:style w:type="character" w:customStyle="1" w:styleId="WW8Num37z3">
    <w:name w:val="WW8Num37z3"/>
    <w:rsid w:val="001F5017"/>
    <w:rPr>
      <w:rFonts w:ascii="Symbol" w:hAnsi="Symbol" w:cs="Symbol"/>
    </w:rPr>
  </w:style>
  <w:style w:type="character" w:customStyle="1" w:styleId="WW8Num38z0">
    <w:name w:val="WW8Num38z0"/>
    <w:rsid w:val="001F5017"/>
    <w:rPr>
      <w:rFonts w:ascii="Symbol" w:hAnsi="Symbol" w:cs="Symbol"/>
      <w:sz w:val="20"/>
    </w:rPr>
  </w:style>
  <w:style w:type="character" w:customStyle="1" w:styleId="WW8Num38z1">
    <w:name w:val="WW8Num38z1"/>
    <w:rsid w:val="001F5017"/>
    <w:rPr>
      <w:rFonts w:ascii="Courier New" w:hAnsi="Courier New" w:cs="Courier New"/>
      <w:sz w:val="20"/>
    </w:rPr>
  </w:style>
  <w:style w:type="character" w:customStyle="1" w:styleId="WW8Num38z2">
    <w:name w:val="WW8Num38z2"/>
    <w:rsid w:val="001F5017"/>
    <w:rPr>
      <w:rFonts w:ascii="Wingdings" w:hAnsi="Wingdings" w:cs="Wingdings"/>
      <w:sz w:val="20"/>
    </w:rPr>
  </w:style>
  <w:style w:type="character" w:customStyle="1" w:styleId="WW8Num39z0">
    <w:name w:val="WW8Num39z0"/>
    <w:rsid w:val="001F5017"/>
    <w:rPr>
      <w:rFonts w:ascii="Symbol" w:hAnsi="Symbol" w:cs="Symbol"/>
      <w:color w:val="000000"/>
    </w:rPr>
  </w:style>
  <w:style w:type="character" w:customStyle="1" w:styleId="WW8Num39z1">
    <w:name w:val="WW8Num39z1"/>
    <w:rsid w:val="001F5017"/>
    <w:rPr>
      <w:rFonts w:ascii="Courier New" w:hAnsi="Courier New" w:cs="Courier New"/>
    </w:rPr>
  </w:style>
  <w:style w:type="character" w:customStyle="1" w:styleId="WW8Num39z2">
    <w:name w:val="WW8Num39z2"/>
    <w:rsid w:val="001F5017"/>
    <w:rPr>
      <w:rFonts w:ascii="Wingdings" w:hAnsi="Wingdings" w:cs="Wingdings"/>
    </w:rPr>
  </w:style>
  <w:style w:type="character" w:customStyle="1" w:styleId="WW8Num39z3">
    <w:name w:val="WW8Num39z3"/>
    <w:rsid w:val="001F5017"/>
    <w:rPr>
      <w:rFonts w:ascii="Symbol" w:hAnsi="Symbol" w:cs="Symbol"/>
    </w:rPr>
  </w:style>
  <w:style w:type="character" w:customStyle="1" w:styleId="WW8Num40z0">
    <w:name w:val="WW8Num40z0"/>
    <w:rsid w:val="001F5017"/>
    <w:rPr>
      <w:rFonts w:ascii="Times New Roman" w:hAnsi="Times New Roman" w:cs="Times New Roman"/>
      <w:b w:val="0"/>
      <w:sz w:val="24"/>
      <w:szCs w:val="24"/>
    </w:rPr>
  </w:style>
  <w:style w:type="character" w:customStyle="1" w:styleId="WW8NumSt9z0">
    <w:name w:val="WW8NumSt9z0"/>
    <w:rsid w:val="001F5017"/>
    <w:rPr>
      <w:rFonts w:ascii="Times New Roman" w:hAnsi="Times New Roman" w:cs="Times New Roman"/>
    </w:rPr>
  </w:style>
  <w:style w:type="character" w:customStyle="1" w:styleId="WW8NumSt11z0">
    <w:name w:val="WW8NumSt11z0"/>
    <w:rsid w:val="001F5017"/>
    <w:rPr>
      <w:rFonts w:ascii="Times New Roman" w:hAnsi="Times New Roman" w:cs="Times New Roman"/>
    </w:rPr>
  </w:style>
  <w:style w:type="character" w:customStyle="1" w:styleId="11">
    <w:name w:val="Основной шрифт абзаца1"/>
    <w:rsid w:val="001F5017"/>
  </w:style>
  <w:style w:type="character" w:customStyle="1" w:styleId="apple-converted-space">
    <w:name w:val="apple-converted-space"/>
    <w:basedOn w:val="11"/>
    <w:rsid w:val="001F5017"/>
  </w:style>
  <w:style w:type="character" w:styleId="a4">
    <w:name w:val="Strong"/>
    <w:basedOn w:val="11"/>
    <w:qFormat/>
    <w:rsid w:val="001F5017"/>
    <w:rPr>
      <w:b/>
      <w:bCs/>
    </w:rPr>
  </w:style>
  <w:style w:type="character" w:styleId="a5">
    <w:name w:val="Emphasis"/>
    <w:basedOn w:val="11"/>
    <w:qFormat/>
    <w:rsid w:val="001F5017"/>
    <w:rPr>
      <w:i/>
      <w:iCs/>
    </w:rPr>
  </w:style>
  <w:style w:type="character" w:customStyle="1" w:styleId="22">
    <w:name w:val="Основной текст с отступом 2 Знак"/>
    <w:basedOn w:val="11"/>
    <w:rsid w:val="001F5017"/>
    <w:rPr>
      <w:rFonts w:ascii="Times New Roman" w:eastAsia="Times New Roman" w:hAnsi="Times New Roman" w:cs="Times New Roman"/>
      <w:sz w:val="28"/>
      <w:szCs w:val="20"/>
    </w:rPr>
  </w:style>
  <w:style w:type="character" w:customStyle="1" w:styleId="a6">
    <w:name w:val="Основной текст Знак"/>
    <w:basedOn w:val="11"/>
    <w:rsid w:val="001F5017"/>
    <w:rPr>
      <w:rFonts w:ascii="Calibri" w:eastAsia="Times New Roman" w:hAnsi="Calibri" w:cs="Calibri"/>
    </w:rPr>
  </w:style>
  <w:style w:type="character" w:styleId="a7">
    <w:name w:val="Hyperlink"/>
    <w:basedOn w:val="11"/>
    <w:rsid w:val="001F5017"/>
    <w:rPr>
      <w:color w:val="0000FF"/>
      <w:u w:val="single"/>
    </w:rPr>
  </w:style>
  <w:style w:type="character" w:customStyle="1" w:styleId="23">
    <w:name w:val="Основной текст 2 Знак"/>
    <w:basedOn w:val="11"/>
    <w:rsid w:val="001F5017"/>
  </w:style>
  <w:style w:type="character" w:customStyle="1" w:styleId="grame">
    <w:name w:val="grame"/>
    <w:basedOn w:val="11"/>
    <w:rsid w:val="001F5017"/>
  </w:style>
  <w:style w:type="character" w:styleId="a8">
    <w:name w:val="page number"/>
    <w:basedOn w:val="11"/>
    <w:rsid w:val="001F5017"/>
  </w:style>
  <w:style w:type="character" w:customStyle="1" w:styleId="210">
    <w:name w:val="Основной текст с отступом 2 Знак1"/>
    <w:basedOn w:val="31"/>
    <w:rsid w:val="001F5017"/>
    <w:rPr>
      <w:rFonts w:ascii="Calibri" w:eastAsia="Calibri" w:hAnsi="Calibri" w:cs="Calibri"/>
      <w:sz w:val="22"/>
      <w:szCs w:val="22"/>
      <w:lang w:eastAsia="zh-CN"/>
    </w:rPr>
  </w:style>
  <w:style w:type="character" w:customStyle="1" w:styleId="a9">
    <w:name w:val="Основной текст с отступом Знак"/>
    <w:basedOn w:val="31"/>
    <w:rsid w:val="001F5017"/>
    <w:rPr>
      <w:rFonts w:eastAsia="Calibri"/>
      <w:sz w:val="22"/>
      <w:szCs w:val="24"/>
      <w:lang w:eastAsia="zh-CN"/>
    </w:rPr>
  </w:style>
  <w:style w:type="character" w:customStyle="1" w:styleId="aa">
    <w:name w:val="Маркеры списка"/>
    <w:rsid w:val="001F5017"/>
    <w:rPr>
      <w:rFonts w:ascii="OpenSymbol" w:eastAsia="OpenSymbol" w:hAnsi="OpenSymbol" w:cs="OpenSymbol"/>
    </w:rPr>
  </w:style>
  <w:style w:type="character" w:customStyle="1" w:styleId="ab">
    <w:name w:val="Символ нумерации"/>
    <w:rsid w:val="001F5017"/>
  </w:style>
  <w:style w:type="paragraph" w:customStyle="1" w:styleId="ac">
    <w:name w:val="Заголовок"/>
    <w:basedOn w:val="a"/>
    <w:next w:val="ad"/>
    <w:rsid w:val="001F5017"/>
    <w:pPr>
      <w:keepNext/>
      <w:suppressAutoHyphens/>
      <w:spacing w:before="240" w:after="120" w:line="276" w:lineRule="auto"/>
    </w:pPr>
    <w:rPr>
      <w:rFonts w:ascii="Liberation Sans" w:eastAsia="AR PL KaitiM GB" w:hAnsi="Liberation Sans" w:cs="Lohit Hindi"/>
      <w:sz w:val="28"/>
      <w:szCs w:val="28"/>
      <w:lang w:eastAsia="zh-CN"/>
    </w:rPr>
  </w:style>
  <w:style w:type="paragraph" w:styleId="ad">
    <w:name w:val="Body Text"/>
    <w:basedOn w:val="a"/>
    <w:link w:val="12"/>
    <w:rsid w:val="001F5017"/>
    <w:pPr>
      <w:suppressAutoHyphens/>
      <w:spacing w:after="120" w:line="276" w:lineRule="auto"/>
    </w:pPr>
    <w:rPr>
      <w:rFonts w:ascii="Calibri" w:hAnsi="Calibri" w:cs="Calibri"/>
      <w:sz w:val="22"/>
      <w:szCs w:val="22"/>
      <w:lang w:eastAsia="zh-CN"/>
    </w:rPr>
  </w:style>
  <w:style w:type="character" w:customStyle="1" w:styleId="12">
    <w:name w:val="Основной текст Знак1"/>
    <w:basedOn w:val="a0"/>
    <w:link w:val="ad"/>
    <w:rsid w:val="001F5017"/>
    <w:rPr>
      <w:rFonts w:ascii="Calibri" w:eastAsia="Times New Roman" w:hAnsi="Calibri" w:cs="Calibri"/>
      <w:lang w:eastAsia="zh-CN"/>
    </w:rPr>
  </w:style>
  <w:style w:type="paragraph" w:styleId="ae">
    <w:name w:val="List"/>
    <w:basedOn w:val="ad"/>
    <w:rsid w:val="001F5017"/>
    <w:rPr>
      <w:rFonts w:cs="Lohit Hindi"/>
    </w:rPr>
  </w:style>
  <w:style w:type="paragraph" w:styleId="af">
    <w:name w:val="caption"/>
    <w:basedOn w:val="a"/>
    <w:qFormat/>
    <w:rsid w:val="001F5017"/>
    <w:pPr>
      <w:suppressLineNumbers/>
      <w:suppressAutoHyphens/>
      <w:spacing w:before="120" w:after="120" w:line="276" w:lineRule="auto"/>
    </w:pPr>
    <w:rPr>
      <w:rFonts w:ascii="Calibri" w:eastAsia="Calibri" w:hAnsi="Calibri" w:cs="Lohit Hindi"/>
      <w:i/>
      <w:iCs/>
      <w:lang w:eastAsia="zh-CN"/>
    </w:rPr>
  </w:style>
  <w:style w:type="paragraph" w:customStyle="1" w:styleId="50">
    <w:name w:val="Указатель5"/>
    <w:basedOn w:val="a"/>
    <w:rsid w:val="001F5017"/>
    <w:pPr>
      <w:suppressLineNumbers/>
      <w:suppressAutoHyphens/>
      <w:spacing w:after="200" w:line="276" w:lineRule="auto"/>
    </w:pPr>
    <w:rPr>
      <w:rFonts w:ascii="Calibri" w:eastAsia="Calibri" w:hAnsi="Calibri" w:cs="Lohit Hindi"/>
      <w:sz w:val="22"/>
      <w:szCs w:val="22"/>
      <w:lang w:eastAsia="zh-CN"/>
    </w:rPr>
  </w:style>
  <w:style w:type="paragraph" w:customStyle="1" w:styleId="42">
    <w:name w:val="Название объекта4"/>
    <w:basedOn w:val="a"/>
    <w:rsid w:val="001F5017"/>
    <w:pPr>
      <w:suppressLineNumbers/>
      <w:suppressAutoHyphens/>
      <w:spacing w:before="120" w:after="120" w:line="276" w:lineRule="auto"/>
    </w:pPr>
    <w:rPr>
      <w:rFonts w:ascii="Calibri" w:eastAsia="Calibri" w:hAnsi="Calibri" w:cs="Lohit Hindi"/>
      <w:i/>
      <w:iCs/>
      <w:lang w:eastAsia="zh-CN"/>
    </w:rPr>
  </w:style>
  <w:style w:type="paragraph" w:customStyle="1" w:styleId="43">
    <w:name w:val="Указатель4"/>
    <w:basedOn w:val="a"/>
    <w:rsid w:val="001F5017"/>
    <w:pPr>
      <w:suppressLineNumbers/>
      <w:suppressAutoHyphens/>
      <w:spacing w:after="200" w:line="276" w:lineRule="auto"/>
    </w:pPr>
    <w:rPr>
      <w:rFonts w:ascii="Calibri" w:eastAsia="Calibri" w:hAnsi="Calibri" w:cs="Lohit Hindi"/>
      <w:sz w:val="22"/>
      <w:szCs w:val="22"/>
      <w:lang w:eastAsia="zh-CN"/>
    </w:rPr>
  </w:style>
  <w:style w:type="paragraph" w:customStyle="1" w:styleId="32">
    <w:name w:val="Название объекта3"/>
    <w:basedOn w:val="a"/>
    <w:rsid w:val="001F5017"/>
    <w:pPr>
      <w:suppressLineNumbers/>
      <w:suppressAutoHyphens/>
      <w:spacing w:before="120" w:after="120" w:line="276" w:lineRule="auto"/>
    </w:pPr>
    <w:rPr>
      <w:rFonts w:ascii="Calibri" w:eastAsia="Calibri" w:hAnsi="Calibri" w:cs="Lohit Hindi"/>
      <w:i/>
      <w:iCs/>
      <w:lang w:eastAsia="zh-CN"/>
    </w:rPr>
  </w:style>
  <w:style w:type="paragraph" w:customStyle="1" w:styleId="33">
    <w:name w:val="Указатель3"/>
    <w:basedOn w:val="a"/>
    <w:rsid w:val="001F5017"/>
    <w:pPr>
      <w:suppressLineNumbers/>
      <w:suppressAutoHyphens/>
      <w:spacing w:after="200" w:line="276" w:lineRule="auto"/>
    </w:pPr>
    <w:rPr>
      <w:rFonts w:ascii="Calibri" w:eastAsia="Calibri" w:hAnsi="Calibri" w:cs="Lohit Hindi"/>
      <w:sz w:val="22"/>
      <w:szCs w:val="22"/>
      <w:lang w:eastAsia="zh-CN"/>
    </w:rPr>
  </w:style>
  <w:style w:type="paragraph" w:customStyle="1" w:styleId="24">
    <w:name w:val="Название объекта2"/>
    <w:basedOn w:val="a"/>
    <w:rsid w:val="001F5017"/>
    <w:pPr>
      <w:suppressLineNumbers/>
      <w:suppressAutoHyphens/>
      <w:spacing w:before="120" w:after="120" w:line="276" w:lineRule="auto"/>
    </w:pPr>
    <w:rPr>
      <w:rFonts w:ascii="Calibri" w:eastAsia="Calibri" w:hAnsi="Calibri" w:cs="Lohit Hindi"/>
      <w:i/>
      <w:iCs/>
      <w:lang w:eastAsia="zh-CN"/>
    </w:rPr>
  </w:style>
  <w:style w:type="paragraph" w:customStyle="1" w:styleId="25">
    <w:name w:val="Указатель2"/>
    <w:basedOn w:val="a"/>
    <w:rsid w:val="001F5017"/>
    <w:pPr>
      <w:suppressLineNumbers/>
      <w:suppressAutoHyphens/>
      <w:spacing w:after="200" w:line="276" w:lineRule="auto"/>
    </w:pPr>
    <w:rPr>
      <w:rFonts w:ascii="Calibri" w:eastAsia="Calibri" w:hAnsi="Calibri" w:cs="Lohit Hindi"/>
      <w:sz w:val="22"/>
      <w:szCs w:val="22"/>
      <w:lang w:eastAsia="zh-CN"/>
    </w:rPr>
  </w:style>
  <w:style w:type="paragraph" w:customStyle="1" w:styleId="13">
    <w:name w:val="Название объекта1"/>
    <w:basedOn w:val="a"/>
    <w:rsid w:val="001F5017"/>
    <w:pPr>
      <w:suppressLineNumbers/>
      <w:suppressAutoHyphens/>
      <w:spacing w:before="120" w:after="120" w:line="276" w:lineRule="auto"/>
    </w:pPr>
    <w:rPr>
      <w:rFonts w:ascii="Calibri" w:eastAsia="Calibri" w:hAnsi="Calibri" w:cs="Lohit Hindi"/>
      <w:i/>
      <w:iCs/>
      <w:lang w:eastAsia="zh-CN"/>
    </w:rPr>
  </w:style>
  <w:style w:type="paragraph" w:customStyle="1" w:styleId="14">
    <w:name w:val="Указатель1"/>
    <w:basedOn w:val="a"/>
    <w:rsid w:val="001F5017"/>
    <w:pPr>
      <w:suppressLineNumbers/>
      <w:suppressAutoHyphens/>
      <w:spacing w:after="200" w:line="276" w:lineRule="auto"/>
    </w:pPr>
    <w:rPr>
      <w:rFonts w:ascii="Calibri" w:eastAsia="Calibri" w:hAnsi="Calibri" w:cs="Lohit Hindi"/>
      <w:sz w:val="22"/>
      <w:szCs w:val="22"/>
      <w:lang w:eastAsia="zh-CN"/>
    </w:rPr>
  </w:style>
  <w:style w:type="paragraph" w:customStyle="1" w:styleId="211">
    <w:name w:val="Основной текст с отступом 21"/>
    <w:basedOn w:val="a"/>
    <w:rsid w:val="001F5017"/>
    <w:pPr>
      <w:suppressAutoHyphens/>
      <w:spacing w:line="360" w:lineRule="auto"/>
      <w:ind w:firstLine="709"/>
      <w:jc w:val="both"/>
    </w:pPr>
    <w:rPr>
      <w:sz w:val="28"/>
      <w:szCs w:val="20"/>
      <w:lang w:eastAsia="zh-CN"/>
    </w:rPr>
  </w:style>
  <w:style w:type="paragraph" w:styleId="af0">
    <w:name w:val="Normal (Web)"/>
    <w:basedOn w:val="a"/>
    <w:uiPriority w:val="99"/>
    <w:rsid w:val="001F5017"/>
    <w:pPr>
      <w:suppressAutoHyphens/>
      <w:spacing w:before="280" w:after="280" w:line="100" w:lineRule="atLeast"/>
    </w:pPr>
    <w:rPr>
      <w:lang w:eastAsia="zh-CN"/>
    </w:rPr>
  </w:style>
  <w:style w:type="paragraph" w:customStyle="1" w:styleId="212">
    <w:name w:val="Основной текст 21"/>
    <w:basedOn w:val="a"/>
    <w:rsid w:val="001F5017"/>
    <w:pPr>
      <w:suppressAutoHyphens/>
      <w:spacing w:after="120" w:line="480" w:lineRule="auto"/>
    </w:pPr>
    <w:rPr>
      <w:rFonts w:ascii="Calibri" w:eastAsia="Calibri" w:hAnsi="Calibri" w:cs="Calibri"/>
      <w:sz w:val="22"/>
      <w:szCs w:val="22"/>
      <w:lang w:eastAsia="zh-CN"/>
    </w:rPr>
  </w:style>
  <w:style w:type="paragraph" w:styleId="af1">
    <w:name w:val="No Spacing"/>
    <w:qFormat/>
    <w:rsid w:val="001F5017"/>
    <w:pPr>
      <w:suppressAutoHyphens/>
      <w:spacing w:after="0" w:line="240" w:lineRule="auto"/>
    </w:pPr>
    <w:rPr>
      <w:rFonts w:ascii="Calibri" w:eastAsia="Calibri" w:hAnsi="Calibri" w:cs="Calibri"/>
      <w:lang w:eastAsia="zh-CN"/>
    </w:rPr>
  </w:style>
  <w:style w:type="paragraph" w:customStyle="1" w:styleId="Char">
    <w:name w:val="Char Знак Знак"/>
    <w:basedOn w:val="a"/>
    <w:rsid w:val="001F5017"/>
    <w:pPr>
      <w:widowControl w:val="0"/>
      <w:suppressAutoHyphens/>
      <w:spacing w:after="160" w:line="240" w:lineRule="exact"/>
      <w:jc w:val="right"/>
    </w:pPr>
    <w:rPr>
      <w:sz w:val="20"/>
      <w:szCs w:val="20"/>
      <w:lang w:val="en-GB" w:eastAsia="zh-CN"/>
    </w:rPr>
  </w:style>
  <w:style w:type="paragraph" w:customStyle="1" w:styleId="Iauiue">
    <w:name w:val="Iau?iue"/>
    <w:rsid w:val="001F501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af2">
    <w:name w:val="Body Text Indent"/>
    <w:basedOn w:val="a"/>
    <w:link w:val="15"/>
    <w:rsid w:val="001F5017"/>
    <w:pPr>
      <w:suppressAutoHyphens/>
      <w:spacing w:line="360" w:lineRule="auto"/>
      <w:ind w:firstLine="567"/>
    </w:pPr>
    <w:rPr>
      <w:rFonts w:eastAsia="Calibri"/>
      <w:sz w:val="22"/>
      <w:lang w:eastAsia="zh-CN"/>
    </w:rPr>
  </w:style>
  <w:style w:type="character" w:customStyle="1" w:styleId="15">
    <w:name w:val="Основной текст с отступом Знак1"/>
    <w:basedOn w:val="a0"/>
    <w:link w:val="af2"/>
    <w:rsid w:val="001F5017"/>
    <w:rPr>
      <w:rFonts w:ascii="Times New Roman" w:eastAsia="Calibri" w:hAnsi="Times New Roman" w:cs="Times New Roman"/>
      <w:szCs w:val="24"/>
      <w:lang w:eastAsia="zh-CN"/>
    </w:rPr>
  </w:style>
  <w:style w:type="paragraph" w:customStyle="1" w:styleId="af3">
    <w:name w:val="Содержимое таблицы"/>
    <w:basedOn w:val="a"/>
    <w:rsid w:val="001F5017"/>
    <w:pPr>
      <w:suppressLineNumbers/>
      <w:suppressAutoHyphens/>
      <w:spacing w:after="200" w:line="276" w:lineRule="auto"/>
    </w:pPr>
    <w:rPr>
      <w:rFonts w:ascii="Calibri" w:eastAsia="Calibri" w:hAnsi="Calibri" w:cs="Calibri"/>
      <w:sz w:val="22"/>
      <w:szCs w:val="22"/>
      <w:lang w:eastAsia="zh-CN"/>
    </w:rPr>
  </w:style>
  <w:style w:type="paragraph" w:customStyle="1" w:styleId="af4">
    <w:name w:val="Заголовок таблицы"/>
    <w:basedOn w:val="af3"/>
    <w:rsid w:val="001F5017"/>
    <w:pPr>
      <w:jc w:val="center"/>
    </w:pPr>
    <w:rPr>
      <w:b/>
      <w:bCs/>
    </w:rPr>
  </w:style>
  <w:style w:type="paragraph" w:customStyle="1" w:styleId="16">
    <w:name w:val="Абзац списка1"/>
    <w:basedOn w:val="a"/>
    <w:rsid w:val="001F5017"/>
    <w:pPr>
      <w:suppressAutoHyphens/>
      <w:spacing w:line="100" w:lineRule="atLeast"/>
      <w:ind w:left="720"/>
    </w:pPr>
    <w:rPr>
      <w:rFonts w:eastAsia="Calibri"/>
      <w:lang w:eastAsia="zh-CN"/>
    </w:rPr>
  </w:style>
  <w:style w:type="paragraph" w:styleId="af5">
    <w:name w:val="footer"/>
    <w:basedOn w:val="a"/>
    <w:link w:val="af6"/>
    <w:rsid w:val="001F5017"/>
    <w:pPr>
      <w:tabs>
        <w:tab w:val="center" w:pos="4677"/>
        <w:tab w:val="right" w:pos="9355"/>
      </w:tabs>
      <w:suppressAutoHyphens/>
      <w:spacing w:after="200" w:line="276" w:lineRule="auto"/>
    </w:pPr>
    <w:rPr>
      <w:rFonts w:ascii="Calibri" w:eastAsia="Calibri" w:hAnsi="Calibri" w:cs="Calibri"/>
      <w:sz w:val="22"/>
      <w:szCs w:val="22"/>
      <w:lang w:eastAsia="zh-CN"/>
    </w:rPr>
  </w:style>
  <w:style w:type="character" w:customStyle="1" w:styleId="af6">
    <w:name w:val="Нижний колонтитул Знак"/>
    <w:basedOn w:val="a0"/>
    <w:link w:val="af5"/>
    <w:rsid w:val="001F5017"/>
    <w:rPr>
      <w:rFonts w:ascii="Calibri" w:eastAsia="Calibri" w:hAnsi="Calibri" w:cs="Calibri"/>
      <w:lang w:eastAsia="zh-CN"/>
    </w:rPr>
  </w:style>
  <w:style w:type="paragraph" w:customStyle="1" w:styleId="af7">
    <w:name w:val="Содержимое врезки"/>
    <w:basedOn w:val="ad"/>
    <w:rsid w:val="001F5017"/>
  </w:style>
  <w:style w:type="paragraph" w:styleId="af8">
    <w:name w:val="header"/>
    <w:basedOn w:val="a"/>
    <w:link w:val="af9"/>
    <w:rsid w:val="001F5017"/>
    <w:pPr>
      <w:suppressLineNumbers/>
      <w:tabs>
        <w:tab w:val="center" w:pos="4818"/>
        <w:tab w:val="right" w:pos="9637"/>
      </w:tabs>
      <w:suppressAutoHyphens/>
      <w:spacing w:after="200" w:line="276" w:lineRule="auto"/>
    </w:pPr>
    <w:rPr>
      <w:rFonts w:ascii="Calibri" w:eastAsia="Calibri" w:hAnsi="Calibri" w:cs="Calibri"/>
      <w:sz w:val="22"/>
      <w:szCs w:val="22"/>
      <w:lang w:eastAsia="zh-CN"/>
    </w:rPr>
  </w:style>
  <w:style w:type="character" w:customStyle="1" w:styleId="af9">
    <w:name w:val="Верхний колонтитул Знак"/>
    <w:basedOn w:val="a0"/>
    <w:link w:val="af8"/>
    <w:rsid w:val="001F5017"/>
    <w:rPr>
      <w:rFonts w:ascii="Calibri" w:eastAsia="Calibri" w:hAnsi="Calibri" w:cs="Calibri"/>
      <w:lang w:eastAsia="zh-CN"/>
    </w:rPr>
  </w:style>
  <w:style w:type="paragraph" w:customStyle="1" w:styleId="220">
    <w:name w:val="Основной текст с отступом 22"/>
    <w:basedOn w:val="a"/>
    <w:rsid w:val="001F5017"/>
    <w:pPr>
      <w:spacing w:line="100" w:lineRule="atLeast"/>
      <w:ind w:firstLine="709"/>
      <w:jc w:val="both"/>
    </w:pPr>
    <w:rPr>
      <w:sz w:val="28"/>
      <w:szCs w:val="20"/>
      <w:lang w:eastAsia="zh-CN"/>
    </w:rPr>
  </w:style>
  <w:style w:type="paragraph" w:customStyle="1" w:styleId="17">
    <w:name w:val="Обычный1"/>
    <w:rsid w:val="001F5017"/>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afa">
    <w:name w:val="Гипертекстовая ссылка"/>
    <w:basedOn w:val="a0"/>
    <w:uiPriority w:val="99"/>
    <w:rsid w:val="00B21452"/>
    <w:rPr>
      <w:rFonts w:cs="Times New Roman"/>
      <w:color w:val="106BBE"/>
    </w:rPr>
  </w:style>
  <w:style w:type="character" w:customStyle="1" w:styleId="dash041e005f0431005f044b005f0447005f043d005f044b005f0439005f005fchar1char1">
    <w:name w:val="dash041e_005f0431_005f044b_005f0447_005f043d_005f044b_005f0439_005f_005fchar1__char1"/>
    <w:basedOn w:val="a0"/>
    <w:uiPriority w:val="99"/>
    <w:rsid w:val="00B21452"/>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8577</Words>
  <Characters>48894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q</cp:lastModifiedBy>
  <cp:revision>5</cp:revision>
  <dcterms:created xsi:type="dcterms:W3CDTF">2015-10-31T17:13:00Z</dcterms:created>
  <dcterms:modified xsi:type="dcterms:W3CDTF">2015-11-12T11:30:00Z</dcterms:modified>
</cp:coreProperties>
</file>